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0B" w:rsidRPr="007450CD" w:rsidRDefault="0011560B" w:rsidP="0011560B">
      <w:pPr>
        <w:spacing w:after="0" w:line="240" w:lineRule="auto"/>
        <w:rPr>
          <w:rFonts w:ascii="Times New Roman" w:hAnsi="Times New Roman" w:cs="Times New Roman"/>
          <w:sz w:val="20"/>
          <w:szCs w:val="20"/>
        </w:rPr>
      </w:pPr>
    </w:p>
    <w:tbl>
      <w:tblPr>
        <w:tblW w:w="10504" w:type="dxa"/>
        <w:tblLook w:val="04A0"/>
      </w:tblPr>
      <w:tblGrid>
        <w:gridCol w:w="5637"/>
        <w:gridCol w:w="4867"/>
      </w:tblGrid>
      <w:tr w:rsidR="0011560B" w:rsidRPr="007450CD" w:rsidTr="007450CD">
        <w:tc>
          <w:tcPr>
            <w:tcW w:w="5637" w:type="dxa"/>
          </w:tcPr>
          <w:p w:rsidR="0011560B" w:rsidRPr="007450CD" w:rsidRDefault="0011560B" w:rsidP="008F3029">
            <w:pPr>
              <w:spacing w:after="0" w:line="240" w:lineRule="auto"/>
              <w:rPr>
                <w:rFonts w:ascii="Times New Roman" w:hAnsi="Times New Roman" w:cs="Times New Roman"/>
                <w:sz w:val="20"/>
                <w:szCs w:val="20"/>
                <w:lang w:eastAsia="en-US"/>
              </w:rPr>
            </w:pPr>
          </w:p>
        </w:tc>
        <w:tc>
          <w:tcPr>
            <w:tcW w:w="4867" w:type="dxa"/>
          </w:tcPr>
          <w:p w:rsidR="0011560B" w:rsidRPr="007450CD" w:rsidRDefault="0011560B" w:rsidP="008F3029">
            <w:pPr>
              <w:spacing w:after="0" w:line="240" w:lineRule="auto"/>
              <w:rPr>
                <w:rFonts w:ascii="Times New Roman" w:eastAsiaTheme="minorHAnsi" w:hAnsi="Times New Roman" w:cs="Times New Roman"/>
                <w:sz w:val="20"/>
                <w:szCs w:val="20"/>
                <w:lang w:eastAsia="en-US"/>
              </w:rPr>
            </w:pPr>
            <w:r w:rsidRPr="007450CD">
              <w:rPr>
                <w:rFonts w:ascii="Times New Roman" w:hAnsi="Times New Roman" w:cs="Times New Roman"/>
                <w:sz w:val="20"/>
                <w:szCs w:val="20"/>
              </w:rPr>
              <w:t>Утверждено:</w:t>
            </w:r>
          </w:p>
          <w:p w:rsidR="0011560B" w:rsidRPr="007450CD" w:rsidRDefault="008F3029" w:rsidP="008F3029">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Наблюдательным советом</w:t>
            </w:r>
          </w:p>
          <w:p w:rsidR="008F3029" w:rsidRPr="007450CD" w:rsidRDefault="008F3029" w:rsidP="008F3029">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МАОУ СОШ № 19 с</w:t>
            </w:r>
            <w:proofErr w:type="gramStart"/>
            <w:r w:rsidRPr="007450CD">
              <w:rPr>
                <w:rFonts w:ascii="Times New Roman" w:hAnsi="Times New Roman" w:cs="Times New Roman"/>
                <w:sz w:val="20"/>
                <w:szCs w:val="20"/>
              </w:rPr>
              <w:t>.Д</w:t>
            </w:r>
            <w:proofErr w:type="gramEnd"/>
            <w:r w:rsidRPr="007450CD">
              <w:rPr>
                <w:rFonts w:ascii="Times New Roman" w:hAnsi="Times New Roman" w:cs="Times New Roman"/>
                <w:sz w:val="20"/>
                <w:szCs w:val="20"/>
              </w:rPr>
              <w:t>альнее</w:t>
            </w:r>
          </w:p>
          <w:p w:rsidR="008F3029" w:rsidRPr="007450CD" w:rsidRDefault="008F3029" w:rsidP="008F3029">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Протокол №___ от «___»____201</w:t>
            </w:r>
            <w:r w:rsidR="007450CD">
              <w:rPr>
                <w:rFonts w:ascii="Times New Roman" w:hAnsi="Times New Roman" w:cs="Times New Roman"/>
                <w:sz w:val="20"/>
                <w:szCs w:val="20"/>
              </w:rPr>
              <w:t xml:space="preserve">  </w:t>
            </w:r>
            <w:r w:rsidRPr="007450CD">
              <w:rPr>
                <w:rFonts w:ascii="Times New Roman" w:hAnsi="Times New Roman" w:cs="Times New Roman"/>
                <w:sz w:val="20"/>
                <w:szCs w:val="20"/>
              </w:rPr>
              <w:t>г.</w:t>
            </w:r>
          </w:p>
          <w:p w:rsidR="004548D3" w:rsidRPr="007450CD" w:rsidRDefault="004548D3" w:rsidP="008F3029">
            <w:pPr>
              <w:spacing w:after="0" w:line="240" w:lineRule="auto"/>
              <w:rPr>
                <w:rFonts w:ascii="Times New Roman" w:hAnsi="Times New Roman" w:cs="Times New Roman"/>
                <w:sz w:val="20"/>
                <w:szCs w:val="20"/>
                <w:lang w:eastAsia="en-US"/>
              </w:rPr>
            </w:pPr>
          </w:p>
        </w:tc>
      </w:tr>
    </w:tbl>
    <w:p w:rsidR="0011560B" w:rsidRPr="007450CD" w:rsidRDefault="0011560B" w:rsidP="0011560B">
      <w:pPr>
        <w:spacing w:after="0" w:line="240" w:lineRule="auto"/>
        <w:rPr>
          <w:rFonts w:ascii="Times New Roman" w:hAnsi="Times New Roman" w:cs="Times New Roman"/>
          <w:sz w:val="20"/>
          <w:szCs w:val="20"/>
          <w:lang w:eastAsia="en-US"/>
        </w:rPr>
      </w:pPr>
    </w:p>
    <w:p w:rsidR="0011560B" w:rsidRPr="007450CD" w:rsidRDefault="0011560B" w:rsidP="0011560B">
      <w:pPr>
        <w:spacing w:after="0" w:line="240" w:lineRule="auto"/>
        <w:rPr>
          <w:rFonts w:ascii="Times New Roman" w:hAnsi="Times New Roman" w:cs="Times New Roman"/>
          <w:b/>
          <w:sz w:val="20"/>
          <w:szCs w:val="20"/>
        </w:rPr>
      </w:pPr>
    </w:p>
    <w:p w:rsidR="0011560B" w:rsidRPr="007450CD" w:rsidRDefault="0011560B" w:rsidP="0011560B">
      <w:pPr>
        <w:spacing w:after="0" w:line="240" w:lineRule="auto"/>
        <w:jc w:val="center"/>
        <w:rPr>
          <w:rFonts w:ascii="Times New Roman" w:hAnsi="Times New Roman" w:cs="Times New Roman"/>
          <w:b/>
          <w:sz w:val="20"/>
          <w:szCs w:val="20"/>
        </w:rPr>
      </w:pPr>
    </w:p>
    <w:p w:rsidR="0011560B" w:rsidRDefault="0011560B" w:rsidP="0011560B">
      <w:pPr>
        <w:spacing w:after="0" w:line="240" w:lineRule="auto"/>
        <w:jc w:val="center"/>
        <w:rPr>
          <w:rFonts w:ascii="Times New Roman" w:hAnsi="Times New Roman" w:cs="Times New Roman"/>
          <w:b/>
          <w:sz w:val="20"/>
          <w:szCs w:val="20"/>
        </w:rPr>
      </w:pPr>
    </w:p>
    <w:p w:rsidR="007450CD" w:rsidRDefault="007450CD" w:rsidP="0011560B">
      <w:pPr>
        <w:spacing w:after="0" w:line="240" w:lineRule="auto"/>
        <w:jc w:val="center"/>
        <w:rPr>
          <w:rFonts w:ascii="Times New Roman" w:hAnsi="Times New Roman" w:cs="Times New Roman"/>
          <w:b/>
          <w:sz w:val="20"/>
          <w:szCs w:val="20"/>
        </w:rPr>
      </w:pPr>
    </w:p>
    <w:p w:rsidR="007450CD" w:rsidRDefault="007450CD" w:rsidP="0011560B">
      <w:pPr>
        <w:spacing w:after="0" w:line="240" w:lineRule="auto"/>
        <w:jc w:val="center"/>
        <w:rPr>
          <w:rFonts w:ascii="Times New Roman" w:hAnsi="Times New Roman" w:cs="Times New Roman"/>
          <w:b/>
          <w:sz w:val="20"/>
          <w:szCs w:val="20"/>
        </w:rPr>
      </w:pPr>
    </w:p>
    <w:p w:rsidR="007450CD" w:rsidRDefault="007450CD" w:rsidP="0011560B">
      <w:pPr>
        <w:spacing w:after="0" w:line="240" w:lineRule="auto"/>
        <w:jc w:val="center"/>
        <w:rPr>
          <w:rFonts w:ascii="Times New Roman" w:hAnsi="Times New Roman" w:cs="Times New Roman"/>
          <w:b/>
          <w:sz w:val="20"/>
          <w:szCs w:val="20"/>
        </w:rPr>
      </w:pPr>
    </w:p>
    <w:p w:rsidR="007450CD" w:rsidRPr="007450CD" w:rsidRDefault="007450CD" w:rsidP="0011560B">
      <w:pPr>
        <w:spacing w:after="0" w:line="240" w:lineRule="auto"/>
        <w:jc w:val="center"/>
        <w:rPr>
          <w:rFonts w:ascii="Times New Roman" w:hAnsi="Times New Roman" w:cs="Times New Roman"/>
          <w:b/>
          <w:sz w:val="20"/>
          <w:szCs w:val="20"/>
        </w:rPr>
      </w:pPr>
    </w:p>
    <w:p w:rsidR="0011560B" w:rsidRPr="007450CD" w:rsidRDefault="0011560B" w:rsidP="0011560B">
      <w:pPr>
        <w:spacing w:after="0" w:line="240" w:lineRule="auto"/>
        <w:jc w:val="center"/>
        <w:rPr>
          <w:rFonts w:ascii="Times New Roman" w:hAnsi="Times New Roman" w:cs="Times New Roman"/>
          <w:b/>
          <w:sz w:val="20"/>
          <w:szCs w:val="20"/>
        </w:rPr>
      </w:pPr>
    </w:p>
    <w:p w:rsidR="0011560B" w:rsidRDefault="0011560B" w:rsidP="0011560B">
      <w:pPr>
        <w:spacing w:after="0" w:line="240" w:lineRule="auto"/>
        <w:jc w:val="center"/>
        <w:rPr>
          <w:rFonts w:ascii="Times New Roman" w:hAnsi="Times New Roman" w:cs="Times New Roman"/>
          <w:b/>
          <w:sz w:val="20"/>
          <w:szCs w:val="20"/>
        </w:rPr>
      </w:pPr>
    </w:p>
    <w:p w:rsidR="007450CD" w:rsidRDefault="007450CD" w:rsidP="0011560B">
      <w:pPr>
        <w:spacing w:after="0" w:line="240" w:lineRule="auto"/>
        <w:jc w:val="center"/>
        <w:rPr>
          <w:rFonts w:ascii="Times New Roman" w:hAnsi="Times New Roman" w:cs="Times New Roman"/>
          <w:b/>
          <w:sz w:val="20"/>
          <w:szCs w:val="20"/>
        </w:rPr>
      </w:pPr>
    </w:p>
    <w:p w:rsidR="007450CD" w:rsidRDefault="007450CD" w:rsidP="0011560B">
      <w:pPr>
        <w:spacing w:after="0" w:line="240" w:lineRule="auto"/>
        <w:jc w:val="center"/>
        <w:rPr>
          <w:rFonts w:ascii="Times New Roman" w:hAnsi="Times New Roman" w:cs="Times New Roman"/>
          <w:b/>
          <w:sz w:val="20"/>
          <w:szCs w:val="20"/>
        </w:rPr>
      </w:pPr>
    </w:p>
    <w:p w:rsidR="007450CD" w:rsidRDefault="007450CD" w:rsidP="0011560B">
      <w:pPr>
        <w:spacing w:after="0" w:line="240" w:lineRule="auto"/>
        <w:jc w:val="center"/>
        <w:rPr>
          <w:rFonts w:ascii="Times New Roman" w:hAnsi="Times New Roman" w:cs="Times New Roman"/>
          <w:b/>
          <w:sz w:val="20"/>
          <w:szCs w:val="20"/>
        </w:rPr>
      </w:pPr>
    </w:p>
    <w:p w:rsidR="007450CD" w:rsidRDefault="007450CD" w:rsidP="0011560B">
      <w:pPr>
        <w:spacing w:after="0" w:line="240" w:lineRule="auto"/>
        <w:jc w:val="center"/>
        <w:rPr>
          <w:rFonts w:ascii="Times New Roman" w:hAnsi="Times New Roman" w:cs="Times New Roman"/>
          <w:b/>
          <w:sz w:val="20"/>
          <w:szCs w:val="20"/>
        </w:rPr>
      </w:pPr>
    </w:p>
    <w:p w:rsidR="007450CD" w:rsidRPr="007450CD" w:rsidRDefault="007450CD" w:rsidP="0011560B">
      <w:pPr>
        <w:spacing w:after="0" w:line="240" w:lineRule="auto"/>
        <w:jc w:val="center"/>
        <w:rPr>
          <w:rFonts w:ascii="Times New Roman" w:hAnsi="Times New Roman" w:cs="Times New Roman"/>
          <w:b/>
          <w:sz w:val="20"/>
          <w:szCs w:val="20"/>
        </w:rPr>
      </w:pPr>
    </w:p>
    <w:p w:rsidR="0011560B" w:rsidRPr="007450CD" w:rsidRDefault="007450CD" w:rsidP="007450CD">
      <w:pPr>
        <w:spacing w:after="0" w:line="360" w:lineRule="auto"/>
        <w:jc w:val="center"/>
        <w:rPr>
          <w:rFonts w:ascii="Times New Roman" w:hAnsi="Times New Roman" w:cs="Times New Roman"/>
          <w:b/>
          <w:szCs w:val="20"/>
        </w:rPr>
      </w:pPr>
      <w:r>
        <w:rPr>
          <w:rFonts w:ascii="Times New Roman" w:hAnsi="Times New Roman" w:cs="Times New Roman"/>
          <w:b/>
          <w:szCs w:val="20"/>
        </w:rPr>
        <w:t>ПОЛОЖЕНИЕ О НАБЛЮДАТЕЛЬНОМ СОВЕТЕ</w:t>
      </w:r>
    </w:p>
    <w:p w:rsidR="007450CD" w:rsidRDefault="004548D3" w:rsidP="007450CD">
      <w:pPr>
        <w:spacing w:after="0" w:line="360" w:lineRule="auto"/>
        <w:jc w:val="center"/>
        <w:rPr>
          <w:rFonts w:ascii="Times New Roman" w:hAnsi="Times New Roman" w:cs="Times New Roman"/>
          <w:szCs w:val="20"/>
        </w:rPr>
      </w:pPr>
      <w:r w:rsidRPr="007450CD">
        <w:rPr>
          <w:rFonts w:ascii="Times New Roman" w:hAnsi="Times New Roman" w:cs="Times New Roman"/>
          <w:szCs w:val="20"/>
        </w:rPr>
        <w:t xml:space="preserve">Муниципальное автономное общеобразовательное учреждение </w:t>
      </w:r>
    </w:p>
    <w:p w:rsidR="004548D3" w:rsidRPr="007450CD" w:rsidRDefault="004548D3" w:rsidP="007450CD">
      <w:pPr>
        <w:spacing w:after="0" w:line="360" w:lineRule="auto"/>
        <w:jc w:val="center"/>
        <w:rPr>
          <w:rFonts w:ascii="Times New Roman" w:hAnsi="Times New Roman" w:cs="Times New Roman"/>
          <w:szCs w:val="20"/>
        </w:rPr>
      </w:pPr>
      <w:r w:rsidRPr="007450CD">
        <w:rPr>
          <w:rFonts w:ascii="Times New Roman" w:hAnsi="Times New Roman" w:cs="Times New Roman"/>
          <w:szCs w:val="20"/>
        </w:rPr>
        <w:t xml:space="preserve">средняя общеобразовательная школа № 19 с. </w:t>
      </w:r>
      <w:proofErr w:type="gramStart"/>
      <w:r w:rsidRPr="007450CD">
        <w:rPr>
          <w:rFonts w:ascii="Times New Roman" w:hAnsi="Times New Roman" w:cs="Times New Roman"/>
          <w:szCs w:val="20"/>
        </w:rPr>
        <w:t>Дальнее</w:t>
      </w:r>
      <w:proofErr w:type="gramEnd"/>
    </w:p>
    <w:p w:rsidR="0011560B" w:rsidRPr="007450CD" w:rsidRDefault="0011560B" w:rsidP="007450CD">
      <w:pPr>
        <w:spacing w:after="0" w:line="360" w:lineRule="auto"/>
        <w:jc w:val="center"/>
        <w:rPr>
          <w:rFonts w:ascii="Times New Roman" w:hAnsi="Times New Roman" w:cs="Times New Roman"/>
          <w:b/>
          <w:szCs w:val="20"/>
        </w:rPr>
      </w:pPr>
    </w:p>
    <w:p w:rsidR="0011560B" w:rsidRPr="007450CD" w:rsidRDefault="0011560B" w:rsidP="007450CD">
      <w:pPr>
        <w:spacing w:after="0" w:line="360" w:lineRule="auto"/>
        <w:jc w:val="center"/>
        <w:rPr>
          <w:rFonts w:ascii="Times New Roman" w:hAnsi="Times New Roman" w:cs="Times New Roman"/>
          <w:b/>
          <w:szCs w:val="20"/>
        </w:rPr>
      </w:pPr>
    </w:p>
    <w:p w:rsidR="0011560B" w:rsidRPr="007450CD" w:rsidRDefault="0011560B" w:rsidP="0011560B">
      <w:pPr>
        <w:spacing w:after="0" w:line="240" w:lineRule="auto"/>
        <w:jc w:val="center"/>
        <w:rPr>
          <w:rFonts w:ascii="Times New Roman" w:hAnsi="Times New Roman" w:cs="Times New Roman"/>
          <w:b/>
          <w:sz w:val="20"/>
          <w:szCs w:val="20"/>
        </w:rPr>
      </w:pPr>
    </w:p>
    <w:p w:rsidR="0011560B" w:rsidRPr="007450CD" w:rsidRDefault="0011560B" w:rsidP="0011560B">
      <w:pPr>
        <w:spacing w:after="0" w:line="240" w:lineRule="auto"/>
        <w:jc w:val="center"/>
        <w:rPr>
          <w:rFonts w:ascii="Times New Roman" w:hAnsi="Times New Roman" w:cs="Times New Roman"/>
          <w:b/>
          <w:sz w:val="20"/>
          <w:szCs w:val="20"/>
        </w:rPr>
      </w:pPr>
    </w:p>
    <w:p w:rsidR="0011560B" w:rsidRPr="007450CD" w:rsidRDefault="0011560B" w:rsidP="0011560B">
      <w:pPr>
        <w:spacing w:after="0" w:line="240" w:lineRule="auto"/>
        <w:jc w:val="center"/>
        <w:rPr>
          <w:rFonts w:ascii="Times New Roman" w:hAnsi="Times New Roman" w:cs="Times New Roman"/>
          <w:b/>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Default="0011560B" w:rsidP="0011560B">
      <w:pPr>
        <w:spacing w:after="0" w:line="240" w:lineRule="auto"/>
        <w:jc w:val="center"/>
        <w:rPr>
          <w:rFonts w:ascii="Times New Roman" w:hAnsi="Times New Roman" w:cs="Times New Roman"/>
          <w:sz w:val="20"/>
          <w:szCs w:val="20"/>
        </w:rPr>
      </w:pPr>
    </w:p>
    <w:p w:rsidR="007450CD" w:rsidRDefault="007450CD" w:rsidP="0011560B">
      <w:pPr>
        <w:spacing w:after="0" w:line="240" w:lineRule="auto"/>
        <w:jc w:val="center"/>
        <w:rPr>
          <w:rFonts w:ascii="Times New Roman" w:hAnsi="Times New Roman" w:cs="Times New Roman"/>
          <w:sz w:val="20"/>
          <w:szCs w:val="20"/>
        </w:rPr>
      </w:pPr>
    </w:p>
    <w:p w:rsidR="007450CD" w:rsidRDefault="007450CD" w:rsidP="0011560B">
      <w:pPr>
        <w:spacing w:after="0" w:line="240" w:lineRule="auto"/>
        <w:jc w:val="center"/>
        <w:rPr>
          <w:rFonts w:ascii="Times New Roman" w:hAnsi="Times New Roman" w:cs="Times New Roman"/>
          <w:sz w:val="20"/>
          <w:szCs w:val="20"/>
        </w:rPr>
      </w:pPr>
    </w:p>
    <w:p w:rsidR="007450CD" w:rsidRDefault="007450CD" w:rsidP="0011560B">
      <w:pPr>
        <w:spacing w:after="0" w:line="240" w:lineRule="auto"/>
        <w:jc w:val="center"/>
        <w:rPr>
          <w:rFonts w:ascii="Times New Roman" w:hAnsi="Times New Roman" w:cs="Times New Roman"/>
          <w:sz w:val="20"/>
          <w:szCs w:val="20"/>
        </w:rPr>
      </w:pPr>
    </w:p>
    <w:p w:rsidR="007450CD" w:rsidRDefault="007450CD" w:rsidP="0011560B">
      <w:pPr>
        <w:spacing w:after="0" w:line="240" w:lineRule="auto"/>
        <w:jc w:val="center"/>
        <w:rPr>
          <w:rFonts w:ascii="Times New Roman" w:hAnsi="Times New Roman" w:cs="Times New Roman"/>
          <w:sz w:val="20"/>
          <w:szCs w:val="20"/>
        </w:rPr>
      </w:pPr>
    </w:p>
    <w:p w:rsidR="007450CD" w:rsidRDefault="007450CD" w:rsidP="0011560B">
      <w:pPr>
        <w:spacing w:after="0" w:line="240" w:lineRule="auto"/>
        <w:jc w:val="center"/>
        <w:rPr>
          <w:rFonts w:ascii="Times New Roman" w:hAnsi="Times New Roman" w:cs="Times New Roman"/>
          <w:sz w:val="20"/>
          <w:szCs w:val="20"/>
        </w:rPr>
      </w:pPr>
    </w:p>
    <w:p w:rsidR="007450CD" w:rsidRDefault="007450CD" w:rsidP="0011560B">
      <w:pPr>
        <w:spacing w:after="0" w:line="240" w:lineRule="auto"/>
        <w:jc w:val="center"/>
        <w:rPr>
          <w:rFonts w:ascii="Times New Roman" w:hAnsi="Times New Roman" w:cs="Times New Roman"/>
          <w:sz w:val="20"/>
          <w:szCs w:val="20"/>
        </w:rPr>
      </w:pPr>
    </w:p>
    <w:p w:rsidR="007450CD" w:rsidRPr="007450CD" w:rsidRDefault="007450CD"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11560B" w:rsidRPr="007450CD" w:rsidRDefault="0011560B" w:rsidP="0011560B">
      <w:pPr>
        <w:spacing w:after="0" w:line="240" w:lineRule="auto"/>
        <w:jc w:val="center"/>
        <w:rPr>
          <w:rFonts w:ascii="Times New Roman" w:hAnsi="Times New Roman" w:cs="Times New Roman"/>
          <w:sz w:val="20"/>
          <w:szCs w:val="20"/>
        </w:rPr>
      </w:pPr>
    </w:p>
    <w:p w:rsidR="006771E9" w:rsidRPr="007450CD" w:rsidRDefault="006771E9" w:rsidP="0011560B">
      <w:pPr>
        <w:spacing w:after="0" w:line="240" w:lineRule="auto"/>
        <w:jc w:val="center"/>
        <w:rPr>
          <w:rFonts w:ascii="Times New Roman" w:hAnsi="Times New Roman" w:cs="Times New Roman"/>
          <w:sz w:val="20"/>
          <w:szCs w:val="20"/>
        </w:rPr>
      </w:pPr>
    </w:p>
    <w:p w:rsidR="006771E9" w:rsidRPr="007450CD" w:rsidRDefault="006771E9" w:rsidP="0011560B">
      <w:pPr>
        <w:spacing w:after="0" w:line="240" w:lineRule="auto"/>
        <w:jc w:val="center"/>
        <w:rPr>
          <w:rFonts w:ascii="Times New Roman" w:hAnsi="Times New Roman" w:cs="Times New Roman"/>
          <w:sz w:val="20"/>
          <w:szCs w:val="20"/>
        </w:rPr>
      </w:pPr>
    </w:p>
    <w:p w:rsidR="008F3029" w:rsidRPr="007450CD" w:rsidRDefault="0011560B" w:rsidP="006771E9">
      <w:pPr>
        <w:jc w:val="center"/>
        <w:rPr>
          <w:rFonts w:ascii="Times New Roman" w:hAnsi="Times New Roman" w:cs="Times New Roman"/>
          <w:sz w:val="20"/>
          <w:szCs w:val="20"/>
        </w:rPr>
      </w:pPr>
      <w:r w:rsidRPr="007450CD">
        <w:rPr>
          <w:rFonts w:ascii="Times New Roman" w:hAnsi="Times New Roman" w:cs="Times New Roman"/>
          <w:sz w:val="20"/>
          <w:szCs w:val="20"/>
        </w:rPr>
        <w:t>201</w:t>
      </w:r>
      <w:r w:rsidR="006771E9" w:rsidRPr="007450CD">
        <w:rPr>
          <w:rFonts w:ascii="Times New Roman" w:hAnsi="Times New Roman" w:cs="Times New Roman"/>
          <w:sz w:val="20"/>
          <w:szCs w:val="20"/>
        </w:rPr>
        <w:t>7</w:t>
      </w:r>
      <w:r w:rsidR="007450CD" w:rsidRPr="007450CD">
        <w:rPr>
          <w:rFonts w:ascii="Times New Roman" w:hAnsi="Times New Roman" w:cs="Times New Roman"/>
          <w:sz w:val="20"/>
          <w:szCs w:val="20"/>
        </w:rPr>
        <w:t>г.</w:t>
      </w:r>
    </w:p>
    <w:p w:rsidR="00A702F4" w:rsidRDefault="00A702F4" w:rsidP="008F3029">
      <w:pPr>
        <w:jc w:val="center"/>
        <w:rPr>
          <w:rFonts w:ascii="Times New Roman" w:hAnsi="Times New Roman" w:cs="Times New Roman"/>
          <w:b/>
          <w:sz w:val="20"/>
          <w:szCs w:val="20"/>
        </w:rPr>
      </w:pPr>
    </w:p>
    <w:p w:rsidR="007450CD" w:rsidRDefault="007450CD" w:rsidP="008F3029">
      <w:pPr>
        <w:jc w:val="center"/>
        <w:rPr>
          <w:rFonts w:ascii="Times New Roman" w:hAnsi="Times New Roman" w:cs="Times New Roman"/>
          <w:b/>
          <w:sz w:val="20"/>
          <w:szCs w:val="20"/>
        </w:rPr>
      </w:pPr>
    </w:p>
    <w:p w:rsidR="0011560B" w:rsidRPr="007450CD" w:rsidRDefault="0011560B" w:rsidP="002B25E8">
      <w:pPr>
        <w:spacing w:after="0" w:line="240" w:lineRule="auto"/>
        <w:contextualSpacing/>
        <w:jc w:val="center"/>
        <w:rPr>
          <w:rFonts w:ascii="Times New Roman" w:hAnsi="Times New Roman" w:cs="Times New Roman"/>
          <w:sz w:val="20"/>
          <w:szCs w:val="20"/>
        </w:rPr>
      </w:pPr>
      <w:r w:rsidRPr="007450CD">
        <w:rPr>
          <w:rFonts w:ascii="Times New Roman" w:hAnsi="Times New Roman" w:cs="Times New Roman"/>
          <w:b/>
          <w:sz w:val="20"/>
          <w:szCs w:val="20"/>
        </w:rPr>
        <w:lastRenderedPageBreak/>
        <w:t>1.</w:t>
      </w:r>
      <w:r w:rsidRPr="007450CD">
        <w:rPr>
          <w:rFonts w:ascii="Times New Roman" w:hAnsi="Times New Roman" w:cs="Times New Roman"/>
          <w:sz w:val="20"/>
          <w:szCs w:val="20"/>
        </w:rPr>
        <w:t xml:space="preserve"> </w:t>
      </w:r>
      <w:r w:rsidRPr="007450CD">
        <w:rPr>
          <w:rFonts w:ascii="Times New Roman" w:hAnsi="Times New Roman" w:cs="Times New Roman"/>
          <w:b/>
          <w:sz w:val="20"/>
          <w:szCs w:val="20"/>
        </w:rPr>
        <w:t>Общие положения</w:t>
      </w:r>
    </w:p>
    <w:p w:rsidR="00047E35" w:rsidRPr="007450CD" w:rsidRDefault="008F3029" w:rsidP="002B25E8">
      <w:pPr>
        <w:pStyle w:val="2"/>
        <w:shd w:val="clear" w:color="auto" w:fill="auto"/>
        <w:spacing w:after="0" w:line="240" w:lineRule="auto"/>
        <w:ind w:firstLine="709"/>
        <w:contextualSpacing/>
        <w:rPr>
          <w:sz w:val="20"/>
          <w:szCs w:val="20"/>
        </w:rPr>
      </w:pPr>
      <w:r w:rsidRPr="007450CD">
        <w:rPr>
          <w:sz w:val="20"/>
          <w:szCs w:val="20"/>
        </w:rPr>
        <w:t xml:space="preserve">1.1. </w:t>
      </w:r>
      <w:proofErr w:type="gramStart"/>
      <w:r w:rsidRPr="007450CD">
        <w:rPr>
          <w:sz w:val="20"/>
          <w:szCs w:val="20"/>
        </w:rPr>
        <w:t xml:space="preserve">Настоящее Положение устанавливает полномочия и порядок деятельности Наблюдательного совета </w:t>
      </w:r>
      <w:r w:rsidR="00047E35" w:rsidRPr="007450CD">
        <w:rPr>
          <w:sz w:val="20"/>
          <w:szCs w:val="20"/>
        </w:rPr>
        <w:t>Муниципального автономного общеобразовательного учреждения средняя общеобразовательная школа № 19 с. Дальнее</w:t>
      </w:r>
      <w:r w:rsidRPr="007450CD">
        <w:rPr>
          <w:sz w:val="20"/>
          <w:szCs w:val="20"/>
        </w:rPr>
        <w:t xml:space="preserve"> (далее – Наблюдательный совет).</w:t>
      </w:r>
      <w:proofErr w:type="gramEnd"/>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1.2. Настоящее Положение разработано в соответствии с Федеральным законом Российской Федерации от 03.11.2006 № 174-ФЗ «Об автономных учреждениях», Уставом </w:t>
      </w:r>
      <w:r w:rsidR="00047E35" w:rsidRPr="007450CD">
        <w:rPr>
          <w:sz w:val="20"/>
          <w:szCs w:val="20"/>
        </w:rPr>
        <w:t>Муниципального автономного общеобразовательного учреждения средняя общеобразовательная школа № 19 с. Дальнее</w:t>
      </w:r>
      <w:r w:rsidRPr="007450CD">
        <w:rPr>
          <w:sz w:val="20"/>
          <w:szCs w:val="20"/>
        </w:rPr>
        <w:t xml:space="preserve"> (далее – Учреждение).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1.3. Наблюдательный совет является представительным и коллегиальным органом государственно-общественного управления Учреждением, осуществляющим в соответствии с Уставом решение отдельных вопросов, относящихся к компетенции Наблюдательного совета.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1.4. В своей деятельности Наблюдательный совет руководствуется: Конституцией РФ, Федеральным законом Российской Федерации от 03.11.2006 № 174-ФЗ «Об автономных учреждениях», Уставом Учреждения, настоящим Положением, иными нормативными правовыми актами Российской Федерации, </w:t>
      </w:r>
      <w:r w:rsidR="00047E35" w:rsidRPr="007450CD">
        <w:rPr>
          <w:sz w:val="20"/>
          <w:szCs w:val="20"/>
        </w:rPr>
        <w:t>Сахалинской области</w:t>
      </w:r>
      <w:r w:rsidRPr="007450CD">
        <w:rPr>
          <w:sz w:val="20"/>
          <w:szCs w:val="20"/>
        </w:rPr>
        <w:t xml:space="preserve">, а также локальными актами Учреждения в части, относящейся к деятельности Наблюдательного совета.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1.5. Основные задачи Наблюдательного совета: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1.5.1. Содействует осуществлению управленческих начал, развитию инициативы трудового коллектива.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1.5.2. Реализует право на самостоятельность Учреждения в решении вопросов, способствующих оптимальной организации управленческого процесса и финансово-хозяйственной деятельности.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1.5.3. Содействует расширению коллегиальных, демократических форм управления и воплощения в жизнь государственно-общественных принципов.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1.6. Деятельность Наблюдательного совета основывается на принципах безвозмездности участия в его работе, коллегиальности принятия решений, гласности.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1.7.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047E35" w:rsidRPr="007450CD" w:rsidRDefault="008F3029" w:rsidP="00A55494">
      <w:pPr>
        <w:pStyle w:val="2"/>
        <w:shd w:val="clear" w:color="auto" w:fill="auto"/>
        <w:spacing w:after="0" w:line="240" w:lineRule="auto"/>
        <w:ind w:firstLine="709"/>
        <w:rPr>
          <w:sz w:val="20"/>
          <w:szCs w:val="20"/>
        </w:rPr>
      </w:pPr>
      <w:r w:rsidRPr="007450CD">
        <w:rPr>
          <w:sz w:val="20"/>
          <w:szCs w:val="20"/>
        </w:rPr>
        <w:t>1.8. Члены Наблюдательного совета могут пользоваться услугами Учреждения только на равных условиях с другими гражданами.</w:t>
      </w:r>
    </w:p>
    <w:p w:rsidR="00A702F4" w:rsidRPr="007450CD" w:rsidRDefault="008F3029" w:rsidP="002B25E8">
      <w:pPr>
        <w:pStyle w:val="2"/>
        <w:shd w:val="clear" w:color="auto" w:fill="auto"/>
        <w:spacing w:after="0" w:line="240" w:lineRule="auto"/>
        <w:ind w:firstLine="709"/>
        <w:jc w:val="center"/>
        <w:rPr>
          <w:b/>
          <w:sz w:val="20"/>
          <w:szCs w:val="20"/>
        </w:rPr>
      </w:pPr>
      <w:r w:rsidRPr="007450CD">
        <w:rPr>
          <w:b/>
          <w:sz w:val="20"/>
          <w:szCs w:val="20"/>
        </w:rPr>
        <w:t>2.</w:t>
      </w:r>
      <w:r w:rsidRPr="007450CD">
        <w:rPr>
          <w:sz w:val="20"/>
          <w:szCs w:val="20"/>
        </w:rPr>
        <w:t xml:space="preserve"> </w:t>
      </w:r>
      <w:r w:rsidRPr="007450CD">
        <w:rPr>
          <w:b/>
          <w:sz w:val="20"/>
          <w:szCs w:val="20"/>
        </w:rPr>
        <w:t>Состав и порядок формирования Наблюдательного совета</w:t>
      </w:r>
    </w:p>
    <w:p w:rsidR="00047E35"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 2.1. Наблюдатель</w:t>
      </w:r>
      <w:r w:rsidR="00047E35" w:rsidRPr="007450CD">
        <w:rPr>
          <w:sz w:val="20"/>
          <w:szCs w:val="20"/>
        </w:rPr>
        <w:t>ный совет создается в составе 6 (шести</w:t>
      </w:r>
      <w:r w:rsidRPr="007450CD">
        <w:rPr>
          <w:sz w:val="20"/>
          <w:szCs w:val="20"/>
        </w:rPr>
        <w:t xml:space="preserve">) членов. </w:t>
      </w:r>
    </w:p>
    <w:p w:rsidR="00047E35" w:rsidRPr="007450CD" w:rsidRDefault="008F3029" w:rsidP="00A702F4">
      <w:pPr>
        <w:pStyle w:val="2"/>
        <w:shd w:val="clear" w:color="auto" w:fill="auto"/>
        <w:spacing w:after="0" w:line="240" w:lineRule="auto"/>
        <w:ind w:firstLine="709"/>
        <w:rPr>
          <w:sz w:val="20"/>
          <w:szCs w:val="20"/>
        </w:rPr>
      </w:pPr>
      <w:r w:rsidRPr="007450CD">
        <w:rPr>
          <w:sz w:val="20"/>
          <w:szCs w:val="20"/>
        </w:rPr>
        <w:t>2.2. В состав Наблюдательного совета входят:</w:t>
      </w:r>
    </w:p>
    <w:p w:rsidR="00047E35" w:rsidRPr="007450CD" w:rsidRDefault="00047E35" w:rsidP="00A702F4">
      <w:pPr>
        <w:pStyle w:val="2"/>
        <w:shd w:val="clear" w:color="auto" w:fill="auto"/>
        <w:spacing w:after="0" w:line="240" w:lineRule="auto"/>
        <w:ind w:firstLine="709"/>
        <w:rPr>
          <w:sz w:val="20"/>
          <w:szCs w:val="20"/>
        </w:rPr>
      </w:pPr>
      <w:r w:rsidRPr="007450CD">
        <w:rPr>
          <w:sz w:val="20"/>
          <w:szCs w:val="20"/>
        </w:rPr>
        <w:t xml:space="preserve"> а) представители Учредителя – 1 (один) человек</w:t>
      </w:r>
      <w:r w:rsidR="008F3029" w:rsidRPr="007450CD">
        <w:rPr>
          <w:sz w:val="20"/>
          <w:szCs w:val="20"/>
        </w:rPr>
        <w:t xml:space="preserve">; </w:t>
      </w:r>
    </w:p>
    <w:p w:rsidR="00047E35" w:rsidRPr="007450CD" w:rsidRDefault="008F3029" w:rsidP="00A702F4">
      <w:pPr>
        <w:pStyle w:val="2"/>
        <w:shd w:val="clear" w:color="auto" w:fill="auto"/>
        <w:spacing w:after="0" w:line="240" w:lineRule="auto"/>
        <w:ind w:firstLine="709"/>
        <w:rPr>
          <w:sz w:val="20"/>
          <w:szCs w:val="20"/>
        </w:rPr>
      </w:pPr>
      <w:r w:rsidRPr="007450CD">
        <w:rPr>
          <w:sz w:val="20"/>
          <w:szCs w:val="20"/>
        </w:rPr>
        <w:t>б) представители Собственника</w:t>
      </w:r>
      <w:r w:rsidR="00047E35" w:rsidRPr="007450CD">
        <w:rPr>
          <w:sz w:val="20"/>
          <w:szCs w:val="20"/>
        </w:rPr>
        <w:t xml:space="preserve"> муниципального имущества</w:t>
      </w:r>
      <w:r w:rsidRPr="007450CD">
        <w:rPr>
          <w:sz w:val="20"/>
          <w:szCs w:val="20"/>
        </w:rPr>
        <w:t xml:space="preserve"> – 1 (один) человек; </w:t>
      </w:r>
    </w:p>
    <w:p w:rsidR="00047E35" w:rsidRPr="007450CD" w:rsidRDefault="008F3029" w:rsidP="00A702F4">
      <w:pPr>
        <w:pStyle w:val="2"/>
        <w:shd w:val="clear" w:color="auto" w:fill="auto"/>
        <w:spacing w:after="0" w:line="240" w:lineRule="auto"/>
        <w:ind w:firstLine="709"/>
        <w:rPr>
          <w:sz w:val="20"/>
          <w:szCs w:val="20"/>
        </w:rPr>
      </w:pPr>
      <w:r w:rsidRPr="007450CD">
        <w:rPr>
          <w:sz w:val="20"/>
          <w:szCs w:val="20"/>
        </w:rPr>
        <w:t>в</w:t>
      </w:r>
      <w:r w:rsidR="00047E35" w:rsidRPr="007450CD">
        <w:rPr>
          <w:sz w:val="20"/>
          <w:szCs w:val="20"/>
        </w:rPr>
        <w:t>) представители общественности - 2 (два</w:t>
      </w:r>
      <w:r w:rsidRPr="007450CD">
        <w:rPr>
          <w:sz w:val="20"/>
          <w:szCs w:val="20"/>
        </w:rPr>
        <w:t>) человек</w:t>
      </w:r>
      <w:r w:rsidR="00047E35" w:rsidRPr="007450CD">
        <w:rPr>
          <w:sz w:val="20"/>
          <w:szCs w:val="20"/>
        </w:rPr>
        <w:t>а</w:t>
      </w:r>
      <w:r w:rsidRPr="007450CD">
        <w:rPr>
          <w:sz w:val="20"/>
          <w:szCs w:val="20"/>
        </w:rPr>
        <w:t xml:space="preserve">; </w:t>
      </w:r>
    </w:p>
    <w:p w:rsidR="00047E35" w:rsidRPr="007450CD" w:rsidRDefault="008F3029" w:rsidP="00A702F4">
      <w:pPr>
        <w:pStyle w:val="2"/>
        <w:shd w:val="clear" w:color="auto" w:fill="auto"/>
        <w:spacing w:after="0" w:line="240" w:lineRule="auto"/>
        <w:ind w:firstLine="709"/>
        <w:rPr>
          <w:sz w:val="20"/>
          <w:szCs w:val="20"/>
        </w:rPr>
      </w:pPr>
      <w:r w:rsidRPr="007450CD">
        <w:rPr>
          <w:sz w:val="20"/>
          <w:szCs w:val="20"/>
        </w:rPr>
        <w:t>г) предста</w:t>
      </w:r>
      <w:r w:rsidR="00047E35" w:rsidRPr="007450CD">
        <w:rPr>
          <w:sz w:val="20"/>
          <w:szCs w:val="20"/>
        </w:rPr>
        <w:t>вители работников Учреждения – 2 (два</w:t>
      </w:r>
      <w:r w:rsidRPr="007450CD">
        <w:rPr>
          <w:sz w:val="20"/>
          <w:szCs w:val="20"/>
        </w:rPr>
        <w:t xml:space="preserve">) человека. </w:t>
      </w:r>
    </w:p>
    <w:p w:rsidR="00047E35" w:rsidRPr="007450CD" w:rsidRDefault="008F3029" w:rsidP="00A702F4">
      <w:pPr>
        <w:pStyle w:val="2"/>
        <w:shd w:val="clear" w:color="auto" w:fill="auto"/>
        <w:spacing w:after="0" w:line="240" w:lineRule="auto"/>
        <w:ind w:firstLine="709"/>
        <w:rPr>
          <w:sz w:val="20"/>
          <w:szCs w:val="20"/>
        </w:rPr>
      </w:pPr>
      <w:r w:rsidRPr="007450CD">
        <w:rPr>
          <w:sz w:val="20"/>
          <w:szCs w:val="20"/>
        </w:rPr>
        <w:t>2.3. Срок полномочий Наблюдательного совета составляет 5 (пять) лет.</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 2.4. Одно и то же лицо может быть членом Наблюдательного совета неограниченное число раз. </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2.5. 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w:t>
      </w:r>
      <w:r w:rsidR="00A55494" w:rsidRPr="007450CD">
        <w:rPr>
          <w:sz w:val="20"/>
          <w:szCs w:val="20"/>
        </w:rPr>
        <w:t>с правом совещательного голоса.</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2.6. Членами Наблюдательного совета не могут быть лица, имеющие неснятую или непогашенную судимость. </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2.7. Решение о назначении членов Наблюдательного совета или досрочном прекращении их полномочий принимается </w:t>
      </w:r>
      <w:r w:rsidR="00A55494" w:rsidRPr="007450CD">
        <w:rPr>
          <w:sz w:val="20"/>
          <w:szCs w:val="20"/>
        </w:rPr>
        <w:t>Учредителем Учреждения</w:t>
      </w:r>
      <w:r w:rsidRPr="007450CD">
        <w:rPr>
          <w:sz w:val="20"/>
          <w:szCs w:val="20"/>
        </w:rPr>
        <w:t xml:space="preserve">. </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2.8. Решение о назначении представителя работников Учреждения членом Наблюдательного совета принимается</w:t>
      </w:r>
      <w:r w:rsidR="00197B3C" w:rsidRPr="007450CD">
        <w:rPr>
          <w:sz w:val="20"/>
          <w:szCs w:val="20"/>
        </w:rPr>
        <w:t xml:space="preserve"> на основании решения общего собрания трудового коллектива Учреждения, принятого большинством голосов от списочного состава участников собрания</w:t>
      </w:r>
      <w:r w:rsidR="00A55494" w:rsidRPr="007450CD">
        <w:rPr>
          <w:sz w:val="20"/>
          <w:szCs w:val="20"/>
        </w:rPr>
        <w:t>.</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2.9. Полномочия члена Наблюдательного совета могут быть прекращены досрочно: </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а) по просьбе члена Наблюдательного совета</w:t>
      </w:r>
      <w:r w:rsidR="00E74F30" w:rsidRPr="007450CD">
        <w:rPr>
          <w:sz w:val="20"/>
          <w:szCs w:val="20"/>
        </w:rPr>
        <w:t xml:space="preserve"> (приложение 3)</w:t>
      </w:r>
      <w:r w:rsidRPr="007450CD">
        <w:rPr>
          <w:sz w:val="20"/>
          <w:szCs w:val="20"/>
        </w:rPr>
        <w:t>;</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 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 в) в случае привлечения члена Наблюдательного совета к уголовной ответственности. </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2.10. 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 </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а) прекращаются досрочно в случае прекращения трудовых отношений; </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б) могут быть прекращены досрочно по представлению указанного государственного органа или органа местного самоуправления. </w:t>
      </w:r>
    </w:p>
    <w:p w:rsidR="00A55494" w:rsidRPr="007450CD" w:rsidRDefault="008F3029" w:rsidP="00A702F4">
      <w:pPr>
        <w:pStyle w:val="2"/>
        <w:shd w:val="clear" w:color="auto" w:fill="auto"/>
        <w:spacing w:after="0" w:line="240" w:lineRule="auto"/>
        <w:ind w:firstLine="709"/>
        <w:rPr>
          <w:sz w:val="20"/>
          <w:szCs w:val="20"/>
        </w:rPr>
      </w:pPr>
      <w:r w:rsidRPr="007450CD">
        <w:rPr>
          <w:sz w:val="20"/>
          <w:szCs w:val="20"/>
        </w:rPr>
        <w:t xml:space="preserve">3 2.11.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A702F4" w:rsidRPr="007450CD" w:rsidRDefault="00A702F4" w:rsidP="00A702F4">
      <w:pPr>
        <w:pStyle w:val="2"/>
        <w:shd w:val="clear" w:color="auto" w:fill="auto"/>
        <w:spacing w:after="0" w:line="240" w:lineRule="auto"/>
        <w:ind w:firstLine="709"/>
        <w:rPr>
          <w:sz w:val="20"/>
          <w:szCs w:val="20"/>
        </w:rPr>
      </w:pPr>
    </w:p>
    <w:p w:rsidR="00A702F4" w:rsidRPr="007450CD" w:rsidRDefault="008F3029" w:rsidP="002B25E8">
      <w:pPr>
        <w:pStyle w:val="2"/>
        <w:shd w:val="clear" w:color="auto" w:fill="auto"/>
        <w:spacing w:after="0" w:line="240" w:lineRule="auto"/>
        <w:ind w:firstLine="709"/>
        <w:jc w:val="center"/>
        <w:rPr>
          <w:b/>
          <w:sz w:val="20"/>
          <w:szCs w:val="20"/>
        </w:rPr>
      </w:pPr>
      <w:r w:rsidRPr="007450CD">
        <w:rPr>
          <w:b/>
          <w:sz w:val="20"/>
          <w:szCs w:val="20"/>
        </w:rPr>
        <w:t>3.Председатель Наблюдательного совета</w:t>
      </w:r>
    </w:p>
    <w:p w:rsidR="00F516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3.1. Председатель Наблюдательного совета (далее – Председатель)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Избрание Председателя Наблюдательного совета, по решению членов Наблюдательного совета, участвующих в заседании, может проводиться в форме открытого и закрытого голосования. </w:t>
      </w:r>
    </w:p>
    <w:p w:rsidR="00F516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3.2. Представитель работников Учреждения не может быть избран Председателем. </w:t>
      </w:r>
    </w:p>
    <w:p w:rsidR="00F51640" w:rsidRPr="007450CD" w:rsidRDefault="008F3029" w:rsidP="00A55494">
      <w:pPr>
        <w:pStyle w:val="2"/>
        <w:shd w:val="clear" w:color="auto" w:fill="auto"/>
        <w:spacing w:after="0" w:line="240" w:lineRule="auto"/>
        <w:ind w:firstLine="709"/>
        <w:rPr>
          <w:sz w:val="20"/>
          <w:szCs w:val="20"/>
        </w:rPr>
      </w:pPr>
      <w:r w:rsidRPr="007450CD">
        <w:rPr>
          <w:sz w:val="20"/>
          <w:szCs w:val="20"/>
        </w:rPr>
        <w:lastRenderedPageBreak/>
        <w:t xml:space="preserve">3.3. Наблюдательный совет в любое время вправе переизбрать своего Председателя.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3.4. Председатель организует работу Наблюдательного совета, созывает его заседания, председательствует на них и организует ведение протокола.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3.5. В отсутствие Председателя его функции осуществляет старший по возрасту член Наблюдательного совета, за исключением представителя работников Учреждения.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3.6. При подготовке к проведению заседания Наблюдательного совета его Председатель определяет: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форму проведения заседания (совместное присутствие членов Наблюдательного совета или заочное голосование);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повестку дня заседания Наблюдательного совета;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порядок сообщения членам Наблюдательного совета о проведении заседания Наблюдательного совета;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перечень информации (материалов), предоставляемой членам Наблюдательного совета при подготовке к проведению заседания, и порядок ее предоставления; </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форму и текст бюллетеня для голосования в случае голосования бюллетенями.</w:t>
      </w:r>
    </w:p>
    <w:p w:rsidR="00A702F4"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3.7. Учреждение не вправе выплачивать Председателю Наблюдательного совета вознаграждение за выполнение им своих обязанностей. </w:t>
      </w:r>
    </w:p>
    <w:p w:rsidR="004B4616" w:rsidRPr="007450CD" w:rsidRDefault="008F3029" w:rsidP="002B25E8">
      <w:pPr>
        <w:pStyle w:val="2"/>
        <w:shd w:val="clear" w:color="auto" w:fill="auto"/>
        <w:spacing w:after="0" w:line="240" w:lineRule="auto"/>
        <w:ind w:firstLine="709"/>
        <w:jc w:val="center"/>
        <w:rPr>
          <w:b/>
          <w:sz w:val="20"/>
          <w:szCs w:val="20"/>
        </w:rPr>
      </w:pPr>
      <w:r w:rsidRPr="007450CD">
        <w:rPr>
          <w:b/>
          <w:sz w:val="20"/>
          <w:szCs w:val="20"/>
        </w:rPr>
        <w:t>4. Секретарь Наблюдательного совета</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4.1. Секретарь Наблюдательного совета (далее – Секретарь)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4B4616" w:rsidRPr="007450CD" w:rsidRDefault="004B4616" w:rsidP="00A55494">
      <w:pPr>
        <w:pStyle w:val="2"/>
        <w:shd w:val="clear" w:color="auto" w:fill="auto"/>
        <w:spacing w:after="0" w:line="240" w:lineRule="auto"/>
        <w:ind w:firstLine="709"/>
        <w:rPr>
          <w:sz w:val="20"/>
          <w:szCs w:val="20"/>
        </w:rPr>
      </w:pPr>
      <w:r w:rsidRPr="007450CD">
        <w:rPr>
          <w:sz w:val="20"/>
          <w:szCs w:val="20"/>
        </w:rPr>
        <w:t xml:space="preserve"> 4</w:t>
      </w:r>
      <w:r w:rsidR="008F3029" w:rsidRPr="007450CD">
        <w:rPr>
          <w:sz w:val="20"/>
          <w:szCs w:val="20"/>
        </w:rPr>
        <w:t xml:space="preserve">.2. Секретарь осуществляет функции по организационному и информационному обеспечению работы Наблюдательного совета, ведет делопроизводство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Извещения о проведении заседания и иные материалы должны быть направлены членам Наблюдательного совета не </w:t>
      </w:r>
      <w:proofErr w:type="gramStart"/>
      <w:r w:rsidRPr="007450CD">
        <w:rPr>
          <w:sz w:val="20"/>
          <w:szCs w:val="20"/>
        </w:rPr>
        <w:t>позднее</w:t>
      </w:r>
      <w:proofErr w:type="gramEnd"/>
      <w:r w:rsidRPr="007450CD">
        <w:rPr>
          <w:sz w:val="20"/>
          <w:szCs w:val="20"/>
        </w:rPr>
        <w:t xml:space="preserve"> чем за три дня до проведения заседания.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4.4. К обязанностям Секретаря относится:</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4.4.1. Сбор предложений от членов Наблюдательного совета по формированию плана работы Наблюдательного совета и представление проекта плана работы Наблю</w:t>
      </w:r>
      <w:r w:rsidR="004B4616" w:rsidRPr="007450CD">
        <w:rPr>
          <w:sz w:val="20"/>
          <w:szCs w:val="20"/>
        </w:rPr>
        <w:t>дательного совета Председателю.</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4.4.2. 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4.4.3. Извещение членов Наблюдательного совета и приглашенных лиц о времени и месте проведения заседания.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4.4.4. Подготовка и рассылка материалов, необходимых для организации и проведения заседания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4.4.5. Подготовка запросов и ответов на письма от имени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4.4.6. 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4.4.7. Подведение итогов голосования, принимаемых путем заочного голосования.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4.4.8. Организация ведения записи хода заседаний Наблюдательного совета, в том числе с согласия присутствующих членов на ауди</w:t>
      </w:r>
      <w:proofErr w:type="gramStart"/>
      <w:r w:rsidRPr="007450CD">
        <w:rPr>
          <w:sz w:val="20"/>
          <w:szCs w:val="20"/>
        </w:rPr>
        <w:t>о-</w:t>
      </w:r>
      <w:proofErr w:type="gramEnd"/>
      <w:r w:rsidRPr="007450CD">
        <w:rPr>
          <w:sz w:val="20"/>
          <w:szCs w:val="20"/>
        </w:rPr>
        <w:t xml:space="preserve">, </w:t>
      </w:r>
      <w:proofErr w:type="spellStart"/>
      <w:r w:rsidRPr="007450CD">
        <w:rPr>
          <w:sz w:val="20"/>
          <w:szCs w:val="20"/>
        </w:rPr>
        <w:t>видеоносители</w:t>
      </w:r>
      <w:proofErr w:type="spellEnd"/>
      <w:r w:rsidRPr="007450CD">
        <w:rPr>
          <w:sz w:val="20"/>
          <w:szCs w:val="20"/>
        </w:rPr>
        <w:t>.</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4.4.9. Подготовка проектов протокольных решений.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4.4.10. Ведение, оформление и подписание протоколов заседаний Наблюдательного совета и выписок из протоколов заседаний Наблюдательного совета.</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4.4.11. Рассылка документов, утвержденных Наблюдательным советом.</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4.4.12. В случае необходимости доведение до сотрудников Учреждения информации о принятых на заседаниях Наблюдательного совета решениях.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4.4.13. Ведение учета и хранения входящей документации и копий исходящей документации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4.4.14. Обеспечивает хранение: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протоколов заседаний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решений Наблюдательного совета, принимаемых путем заочного голосования;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бюллетеней для голосования, направленных в Наблюдательный совет членами Наблюдательного совета для</w:t>
      </w:r>
      <w:r w:rsidR="004B4616" w:rsidRPr="007450CD">
        <w:rPr>
          <w:sz w:val="20"/>
          <w:szCs w:val="20"/>
        </w:rPr>
        <w:t xml:space="preserve"> принятия решений, принимаемых </w:t>
      </w:r>
      <w:r w:rsidRPr="007450CD">
        <w:rPr>
          <w:sz w:val="20"/>
          <w:szCs w:val="20"/>
        </w:rPr>
        <w:t xml:space="preserve"> путем заочного голосования.</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4.4.15. Выполнение иных функций, предусмотренных поручениями Председателя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4.6. Секретарь в ходе проведения заседания осуществляет: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4.6.1. Учет поступающих в Наблюдательный совет предложений о проведении его заседаний и вопросов, поступающих для рассмотрения и решения Наблюдательным советом.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4.6.1. Распределение поступивших вопросов по направлениям деятельности, в которых такие вопросы возникли и требуют своего решения, сообщает Председателю Наблюдательного совета о поступивших вопросах.</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lastRenderedPageBreak/>
        <w:t xml:space="preserve"> 4.6.2. 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 предложениях.</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4.6.3. Регистрацию членов Наблюдательного совета, принимающих участие в заседании.</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4.6.4. Под руководством Председателя ведение протокола заседаний, </w:t>
      </w:r>
      <w:proofErr w:type="gramStart"/>
      <w:r w:rsidRPr="007450CD">
        <w:rPr>
          <w:sz w:val="20"/>
          <w:szCs w:val="20"/>
        </w:rPr>
        <w:t>контроль за</w:t>
      </w:r>
      <w:proofErr w:type="gramEnd"/>
      <w:r w:rsidRPr="007450CD">
        <w:rPr>
          <w:sz w:val="20"/>
          <w:szCs w:val="20"/>
        </w:rPr>
        <w:t xml:space="preserve"> исполнением решений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4.6.5. Ведение делопроизводства и архива документов и мат</w:t>
      </w:r>
      <w:r w:rsidR="004B4616" w:rsidRPr="007450CD">
        <w:rPr>
          <w:sz w:val="20"/>
          <w:szCs w:val="20"/>
        </w:rPr>
        <w:t>ериалов Наблюдательного совета.</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4.6.6. Выполнение иных полномочий, связанных с делопроизводством и организацией деятельности Наблюдательного совета. </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4.7. Секретарь обеспечивает скоординированную и оперативную работу членов Наблюдательного совета.</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4.8. В случае временного отсутствия Секретаря (по причине нахождения в отпуске, командировке, в случае болезни и т.п.) Наблюдательный совет назначает по представлению Председателя иного </w:t>
      </w:r>
      <w:r w:rsidR="00442E57" w:rsidRPr="007450CD">
        <w:rPr>
          <w:sz w:val="20"/>
          <w:szCs w:val="20"/>
        </w:rPr>
        <w:t>члена Совета</w:t>
      </w:r>
      <w:r w:rsidRPr="007450CD">
        <w:rPr>
          <w:sz w:val="20"/>
          <w:szCs w:val="20"/>
        </w:rPr>
        <w:t xml:space="preserve"> для временного исполнения функций Секретаря Наблюдательного совета. </w:t>
      </w:r>
    </w:p>
    <w:p w:rsidR="00442E57" w:rsidRPr="007450CD" w:rsidRDefault="00442E57" w:rsidP="00A55494">
      <w:pPr>
        <w:pStyle w:val="2"/>
        <w:shd w:val="clear" w:color="auto" w:fill="auto"/>
        <w:spacing w:after="0" w:line="240" w:lineRule="auto"/>
        <w:ind w:firstLine="709"/>
        <w:rPr>
          <w:sz w:val="20"/>
          <w:szCs w:val="20"/>
        </w:rPr>
      </w:pPr>
    </w:p>
    <w:p w:rsidR="004B4616" w:rsidRPr="007450CD" w:rsidRDefault="008F3029" w:rsidP="004B4616">
      <w:pPr>
        <w:pStyle w:val="2"/>
        <w:shd w:val="clear" w:color="auto" w:fill="auto"/>
        <w:spacing w:after="0" w:line="240" w:lineRule="auto"/>
        <w:ind w:firstLine="709"/>
        <w:jc w:val="center"/>
        <w:rPr>
          <w:b/>
          <w:sz w:val="20"/>
          <w:szCs w:val="20"/>
        </w:rPr>
      </w:pPr>
      <w:r w:rsidRPr="007450CD">
        <w:rPr>
          <w:b/>
          <w:sz w:val="20"/>
          <w:szCs w:val="20"/>
        </w:rPr>
        <w:t>5. Компетенция Наблюдательного совета</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5.1. К компетенции Наблюдательного совета относится рассмотрение:</w:t>
      </w:r>
    </w:p>
    <w:p w:rsidR="004B4616"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а) предложений Учредителя или директора Учреждения о внесении изменений в Устав Учреждения;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б) предложений Учредителя или директора Учреждения о создании и ликвидации филиалов Учреждения, об открытии и о закрытии его представительств;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в) предложений Учредителя или директора Учреждения о реорганизации, изменении типа Учреждения или о его ликвидации;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г) предложений Учредителя или директора Учреждения об изъятии имущества, закрепленного за Учреждением на п</w:t>
      </w:r>
      <w:r w:rsidR="002B25E8" w:rsidRPr="007450CD">
        <w:rPr>
          <w:sz w:val="20"/>
          <w:szCs w:val="20"/>
        </w:rPr>
        <w:t xml:space="preserve">раве оперативного управления; </w:t>
      </w:r>
    </w:p>
    <w:p w:rsidR="002B25E8" w:rsidRPr="007450CD" w:rsidRDefault="008F3029" w:rsidP="00A55494">
      <w:pPr>
        <w:pStyle w:val="2"/>
        <w:shd w:val="clear" w:color="auto" w:fill="auto"/>
        <w:spacing w:after="0" w:line="240" w:lineRule="auto"/>
        <w:ind w:firstLine="709"/>
        <w:rPr>
          <w:sz w:val="20"/>
          <w:szCs w:val="20"/>
        </w:rPr>
      </w:pPr>
      <w:proofErr w:type="spellStart"/>
      <w:r w:rsidRPr="007450CD">
        <w:rPr>
          <w:sz w:val="20"/>
          <w:szCs w:val="20"/>
        </w:rPr>
        <w:t>д</w:t>
      </w:r>
      <w:proofErr w:type="spellEnd"/>
      <w:r w:rsidRPr="007450CD">
        <w:rPr>
          <w:sz w:val="20"/>
          <w:szCs w:val="20"/>
        </w:rPr>
        <w:t xml:space="preserve">) предложений Учредителя или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е) проекта плана финансово-хозяйственной деятельности Учреждения;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ж) 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w:t>
      </w:r>
    </w:p>
    <w:p w:rsidR="002B25E8" w:rsidRPr="007450CD" w:rsidRDefault="008F3029" w:rsidP="00A55494">
      <w:pPr>
        <w:pStyle w:val="2"/>
        <w:shd w:val="clear" w:color="auto" w:fill="auto"/>
        <w:spacing w:after="0" w:line="240" w:lineRule="auto"/>
        <w:ind w:firstLine="709"/>
        <w:rPr>
          <w:sz w:val="20"/>
          <w:szCs w:val="20"/>
        </w:rPr>
      </w:pPr>
      <w:proofErr w:type="spellStart"/>
      <w:proofErr w:type="gramStart"/>
      <w:r w:rsidRPr="007450CD">
        <w:rPr>
          <w:sz w:val="20"/>
          <w:szCs w:val="20"/>
        </w:rPr>
        <w:t>з</w:t>
      </w:r>
      <w:proofErr w:type="spellEnd"/>
      <w:r w:rsidRPr="007450CD">
        <w:rPr>
          <w:sz w:val="20"/>
          <w:szCs w:val="20"/>
        </w:rPr>
        <w:t xml:space="preserve">) предложений директора Учреждения о совершении сделок по распоряжению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 в том числе путем его внесения в уставный (складочный) капитал других юридических лиц или передаче этого имущества другим юридическим лицам в качестве их учредителя или участника; </w:t>
      </w:r>
      <w:proofErr w:type="gramEnd"/>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и) предложений директора Учреждения о совершении крупных сделок, </w:t>
      </w:r>
      <w:r w:rsidR="00630D23" w:rsidRPr="007450CD">
        <w:rPr>
          <w:sz w:val="20"/>
          <w:szCs w:val="20"/>
        </w:rPr>
        <w:t xml:space="preserve">либо сделок, не являющихся для Учреждения крупными, но заключаемыми на сумму свыше 2 500 000 (два миллиона пятьсот тысяч) рублей по одной сделке;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к) предложений директора Учреждения о совершении сделок, в совершении которых имеется заинтересованность;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л) предложений директора Учреждения о выборе кредитных организаций, в которых Учреждение может открыть банковские счета;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м) вопросов проведения аудита годовой бухгалтерской отчетности Учреждения и утвер</w:t>
      </w:r>
      <w:r w:rsidR="00630D23" w:rsidRPr="007450CD">
        <w:rPr>
          <w:sz w:val="20"/>
          <w:szCs w:val="20"/>
        </w:rPr>
        <w:t>ждения аудиторской организации;</w:t>
      </w:r>
    </w:p>
    <w:p w:rsidR="00630D23" w:rsidRPr="007450CD" w:rsidRDefault="00630D23" w:rsidP="00A55494">
      <w:pPr>
        <w:pStyle w:val="2"/>
        <w:shd w:val="clear" w:color="auto" w:fill="auto"/>
        <w:spacing w:after="0" w:line="240" w:lineRule="auto"/>
        <w:ind w:firstLine="709"/>
        <w:rPr>
          <w:sz w:val="20"/>
          <w:szCs w:val="20"/>
        </w:rPr>
      </w:pPr>
      <w:proofErr w:type="spellStart"/>
      <w:r w:rsidRPr="007450CD">
        <w:rPr>
          <w:sz w:val="20"/>
          <w:szCs w:val="20"/>
        </w:rPr>
        <w:t>н</w:t>
      </w:r>
      <w:proofErr w:type="spellEnd"/>
      <w:r w:rsidRPr="007450CD">
        <w:rPr>
          <w:sz w:val="20"/>
          <w:szCs w:val="20"/>
        </w:rPr>
        <w:t>) вопросы об утверждении положения о закупке и вносимых в него изменений.</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5.2. По вопросам, указанным в подпунктах «а</w:t>
      </w:r>
      <w:proofErr w:type="gramStart"/>
      <w:r w:rsidRPr="007450CD">
        <w:rPr>
          <w:sz w:val="20"/>
          <w:szCs w:val="20"/>
        </w:rPr>
        <w:t>»-</w:t>
      </w:r>
      <w:proofErr w:type="gramEnd"/>
      <w:r w:rsidRPr="007450CD">
        <w:rPr>
          <w:sz w:val="20"/>
          <w:szCs w:val="20"/>
        </w:rPr>
        <w:t>«г», «</w:t>
      </w:r>
      <w:proofErr w:type="spellStart"/>
      <w:r w:rsidRPr="007450CD">
        <w:rPr>
          <w:sz w:val="20"/>
          <w:szCs w:val="20"/>
        </w:rPr>
        <w:t>з</w:t>
      </w:r>
      <w:proofErr w:type="spellEnd"/>
      <w:r w:rsidRPr="007450CD">
        <w:rPr>
          <w:sz w:val="20"/>
          <w:szCs w:val="20"/>
        </w:rPr>
        <w:t xml:space="preserve">» пункта 5.1. настоящего Положения,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5.3. По вопросу, указанному в подпункте «е» пункта 5.1. настоящего Положения, Наблюдательный совет дает заключение, копия которого направляется Учредителю.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5.4. По вопросам, указанным в подпунктах «</w:t>
      </w:r>
      <w:proofErr w:type="spellStart"/>
      <w:r w:rsidRPr="007450CD">
        <w:rPr>
          <w:sz w:val="20"/>
          <w:szCs w:val="20"/>
        </w:rPr>
        <w:t>д</w:t>
      </w:r>
      <w:proofErr w:type="spellEnd"/>
      <w:r w:rsidRPr="007450CD">
        <w:rPr>
          <w:sz w:val="20"/>
          <w:szCs w:val="20"/>
        </w:rPr>
        <w:t xml:space="preserve">», «л» пункта 5.1. настоящего Положения, Наблюдательный совет дает заключение. Директор Учреждения принимает по этим вопросам решения после рассмотрения заключений Наблюдательного совета.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5.5. Документы, представляемые в соответствии с подпунктом «ж» пункта 5.1. настоящего Положения, утверждаются Наблюдательным советом. Копии указанных документов направляются Учредителю.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5.6. По вопросам, указанным в подпунктах «и», «к», «м» пункта 5.1. настоящего Положения, Наблюдательный совет принимает решения, обязател</w:t>
      </w:r>
      <w:r w:rsidR="002B25E8" w:rsidRPr="007450CD">
        <w:rPr>
          <w:sz w:val="20"/>
          <w:szCs w:val="20"/>
        </w:rPr>
        <w:t xml:space="preserve">ьные для директора Учреждения.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5.7. Рекомендации и заключения по вопросам, указанным в подпунктах «а»- «</w:t>
      </w:r>
      <w:proofErr w:type="spellStart"/>
      <w:r w:rsidRPr="007450CD">
        <w:rPr>
          <w:sz w:val="20"/>
          <w:szCs w:val="20"/>
        </w:rPr>
        <w:t>з</w:t>
      </w:r>
      <w:proofErr w:type="spellEnd"/>
      <w:r w:rsidRPr="007450CD">
        <w:rPr>
          <w:sz w:val="20"/>
          <w:szCs w:val="20"/>
        </w:rPr>
        <w:t xml:space="preserve">», «л» пункта 5.1 настоящего Положения, даются большинством голосов от общего числа голосов членов Наблюдательного совета.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5.8. Решения по вопросам, указанным в подпунктах «и» и «м» пункта 5.1. настоящего Положения, принимаются Наблюдательным советом большинством в две трети голосов от общего числа голосов членов Наблюдательного совета.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5.9. Решение по вопросу, указанному в подпункте «к» пункта 5.1. настоящего Положения, принимается Наблюдательным советом в порядке, установленном частями 1 и 2 статьи 17 Федерального закона Российской </w:t>
      </w:r>
      <w:r w:rsidRPr="007450CD">
        <w:rPr>
          <w:sz w:val="20"/>
          <w:szCs w:val="20"/>
        </w:rPr>
        <w:lastRenderedPageBreak/>
        <w:t xml:space="preserve">Федерации от 03.11.2006 № 174-ФЗ «Об автономных учреждениях».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5.10. Вопросы, относящиеся к компетенции Наблюдательного совета в соответствии с частью 1 статьи 11 Федерального закона Российской Федерации от 03.11.2006 № 174-ФЗ «Об автономных учреждениях» и пунктом 5.1. настоящего Положения, не могут быть переданы на рассмотрение других органов Учреждения.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5.11.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 </w:t>
      </w:r>
    </w:p>
    <w:p w:rsidR="002B25E8" w:rsidRPr="007450CD" w:rsidRDefault="002B25E8" w:rsidP="00A55494">
      <w:pPr>
        <w:pStyle w:val="2"/>
        <w:shd w:val="clear" w:color="auto" w:fill="auto"/>
        <w:spacing w:after="0" w:line="240" w:lineRule="auto"/>
        <w:ind w:firstLine="709"/>
        <w:rPr>
          <w:sz w:val="20"/>
          <w:szCs w:val="20"/>
        </w:rPr>
      </w:pPr>
    </w:p>
    <w:p w:rsidR="002B25E8" w:rsidRPr="007450CD" w:rsidRDefault="008F3029" w:rsidP="002B25E8">
      <w:pPr>
        <w:pStyle w:val="2"/>
        <w:shd w:val="clear" w:color="auto" w:fill="auto"/>
        <w:spacing w:after="0" w:line="240" w:lineRule="auto"/>
        <w:ind w:firstLine="709"/>
        <w:jc w:val="center"/>
        <w:rPr>
          <w:b/>
          <w:sz w:val="20"/>
          <w:szCs w:val="20"/>
        </w:rPr>
      </w:pPr>
      <w:r w:rsidRPr="007450CD">
        <w:rPr>
          <w:b/>
          <w:sz w:val="20"/>
          <w:szCs w:val="20"/>
        </w:rPr>
        <w:t>6. Организация деятельности Наблюдательного совета</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6.1.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w:t>
      </w:r>
      <w:proofErr w:type="gramStart"/>
      <w:r w:rsidRPr="007450CD">
        <w:rPr>
          <w:sz w:val="20"/>
          <w:szCs w:val="20"/>
        </w:rPr>
        <w:t>вопросов</w:t>
      </w:r>
      <w:proofErr w:type="gramEnd"/>
      <w:r w:rsidRPr="007450CD">
        <w:rPr>
          <w:sz w:val="20"/>
          <w:szCs w:val="20"/>
        </w:rPr>
        <w:t xml:space="preserve"> Наблюдательных совет на первом заседании утверждает </w:t>
      </w:r>
      <w:r w:rsidR="00D31244" w:rsidRPr="007450CD">
        <w:rPr>
          <w:sz w:val="20"/>
          <w:szCs w:val="20"/>
        </w:rPr>
        <w:t xml:space="preserve"> положение о закупках, настоящее Положение.</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6.3. Требование о созыве внеочередного заседания Наблюдательного совета, о внесении дополнительных вопросов в повестку дня заседания (далее - Требование)</w:t>
      </w:r>
      <w:r w:rsidR="0094522A" w:rsidRPr="007450CD">
        <w:rPr>
          <w:sz w:val="20"/>
          <w:szCs w:val="20"/>
        </w:rPr>
        <w:t xml:space="preserve"> (приложение 4)</w:t>
      </w:r>
      <w:r w:rsidRPr="007450CD">
        <w:rPr>
          <w:sz w:val="20"/>
          <w:szCs w:val="20"/>
        </w:rPr>
        <w:t xml:space="preserve">: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6.3.1. Направляется Председателю Наблюдательного совета в письменной форме (приложение 4) и должно содержать следующие сведения: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 указание на инициатора созыва заседания (имя инициатора, либо наименование органа или юридического лица, предъявившего требование;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2) формулировку вопросов повестки дня заседания и проект решения по соответствующему вопросу повестки дня заседания Наблюдательного совета;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3) мотивы включения в повестку дня указанных вопросов;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 документы и иные материалы, необходимые для рассмотрения предлагаемых вопросов;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5) адрес, по которому следует отправить ответ на предъявленное требование;</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6) дату и место составления требования;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 подпись лица (руководителя органа), требующего созыва заседания.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6.3.2. Требование должно быть передано способом, позволяющим точно идентифицировать его отправителя (по электронной почте, факсу, курьерской связью или по почте), Председателю за 5 (пять) календарных дней до предполагаемой даты заседания Наблюдательного совета.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6.4. Председатель вправе отказать в созыве внеочередного заседания когда: </w:t>
      </w:r>
    </w:p>
    <w:p w:rsidR="002B25E8"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6.4.1. Требование о созыве заседания не соответствует действующим нормативным правовым актам, Уставу, внутренним положениям.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6.4.2. Инициатор созыва не имеет права требовать созыва заседания Наблюдательного совета, предусмотренног</w:t>
      </w:r>
      <w:r w:rsidR="0026099D" w:rsidRPr="007450CD">
        <w:rPr>
          <w:sz w:val="20"/>
          <w:szCs w:val="20"/>
        </w:rPr>
        <w:t>о федеральным законом и Уставом:</w:t>
      </w:r>
    </w:p>
    <w:p w:rsidR="0026099D" w:rsidRPr="007450CD" w:rsidRDefault="0026099D" w:rsidP="00A55494">
      <w:pPr>
        <w:pStyle w:val="2"/>
        <w:shd w:val="clear" w:color="auto" w:fill="auto"/>
        <w:spacing w:after="0" w:line="240" w:lineRule="auto"/>
        <w:ind w:firstLine="709"/>
        <w:rPr>
          <w:sz w:val="20"/>
          <w:szCs w:val="20"/>
        </w:rPr>
      </w:pPr>
      <w:r w:rsidRPr="007450CD">
        <w:rPr>
          <w:sz w:val="20"/>
          <w:szCs w:val="20"/>
        </w:rPr>
        <w:t xml:space="preserve"> - </w:t>
      </w:r>
      <w:r w:rsidR="008F3029" w:rsidRPr="007450CD">
        <w:rPr>
          <w:sz w:val="20"/>
          <w:szCs w:val="20"/>
        </w:rPr>
        <w:t xml:space="preserve">Если вопрос не относится к компетенции Наблюдательного совета. </w:t>
      </w:r>
    </w:p>
    <w:p w:rsidR="0026099D" w:rsidRPr="007450CD" w:rsidRDefault="0026099D" w:rsidP="00A55494">
      <w:pPr>
        <w:pStyle w:val="2"/>
        <w:shd w:val="clear" w:color="auto" w:fill="auto"/>
        <w:spacing w:after="0" w:line="240" w:lineRule="auto"/>
        <w:ind w:firstLine="709"/>
        <w:rPr>
          <w:sz w:val="20"/>
          <w:szCs w:val="20"/>
        </w:rPr>
      </w:pPr>
      <w:r w:rsidRPr="007450CD">
        <w:rPr>
          <w:sz w:val="20"/>
          <w:szCs w:val="20"/>
        </w:rPr>
        <w:t xml:space="preserve">- </w:t>
      </w:r>
      <w:r w:rsidR="008F3029" w:rsidRPr="007450CD">
        <w:rPr>
          <w:sz w:val="20"/>
          <w:szCs w:val="20"/>
        </w:rPr>
        <w:t>Не соблюдена форма требования о созыве внеочередного заседани</w:t>
      </w:r>
      <w:r w:rsidRPr="007450CD">
        <w:rPr>
          <w:sz w:val="20"/>
          <w:szCs w:val="20"/>
        </w:rPr>
        <w:t xml:space="preserve">я Наблюдательного совета. </w:t>
      </w:r>
    </w:p>
    <w:p w:rsidR="0026099D" w:rsidRPr="007450CD" w:rsidRDefault="0026099D" w:rsidP="00A55494">
      <w:pPr>
        <w:pStyle w:val="2"/>
        <w:shd w:val="clear" w:color="auto" w:fill="auto"/>
        <w:spacing w:after="0" w:line="240" w:lineRule="auto"/>
        <w:ind w:firstLine="709"/>
        <w:rPr>
          <w:sz w:val="20"/>
          <w:szCs w:val="20"/>
        </w:rPr>
      </w:pPr>
      <w:r w:rsidRPr="007450CD">
        <w:rPr>
          <w:sz w:val="20"/>
          <w:szCs w:val="20"/>
        </w:rPr>
        <w:t>-</w:t>
      </w:r>
      <w:r w:rsidR="008F3029" w:rsidRPr="007450CD">
        <w:rPr>
          <w:sz w:val="20"/>
          <w:szCs w:val="20"/>
        </w:rPr>
        <w:t xml:space="preserve"> Не соблюден срок подачи требования о созыве внеочередного заседания Наблюдательного совета. </w:t>
      </w:r>
    </w:p>
    <w:p w:rsidR="0026099D" w:rsidRPr="007450CD" w:rsidRDefault="0026099D" w:rsidP="00A55494">
      <w:pPr>
        <w:pStyle w:val="2"/>
        <w:shd w:val="clear" w:color="auto" w:fill="auto"/>
        <w:spacing w:after="0" w:line="240" w:lineRule="auto"/>
        <w:ind w:firstLine="709"/>
        <w:rPr>
          <w:sz w:val="20"/>
          <w:szCs w:val="20"/>
        </w:rPr>
      </w:pPr>
      <w:r w:rsidRPr="007450CD">
        <w:rPr>
          <w:sz w:val="20"/>
          <w:szCs w:val="20"/>
        </w:rPr>
        <w:t xml:space="preserve">4.4.3. </w:t>
      </w:r>
      <w:r w:rsidR="008F3029" w:rsidRPr="007450CD">
        <w:rPr>
          <w:sz w:val="20"/>
          <w:szCs w:val="20"/>
        </w:rPr>
        <w:t>В срок до 3 (трех) календарных дней после получения требования о созыве внеочередного заседания Наблюдательного совета Председатель принимает одно из следующих решений:</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 отказать инициатору и выслать ему соответствующий ответ с одновременным направлением членам Наблюдательного совета копии ответа;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удовлетворить требование с включением соответствующего пункта в повестку дня с определением даты заседания Наблюдательного совета и одновременным информированием об этом всех членов Наблюдательного совета и инициатора;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вынести решение вопроса по существу на ближайшее заседание Наблюдательного совета и уведомить об этом членов Наблюдательного совета и инициатора. </w:t>
      </w:r>
    </w:p>
    <w:p w:rsidR="0026099D" w:rsidRPr="007450CD" w:rsidRDefault="0026099D" w:rsidP="00A55494">
      <w:pPr>
        <w:pStyle w:val="2"/>
        <w:shd w:val="clear" w:color="auto" w:fill="auto"/>
        <w:spacing w:after="0" w:line="240" w:lineRule="auto"/>
        <w:ind w:firstLine="709"/>
        <w:rPr>
          <w:sz w:val="20"/>
          <w:szCs w:val="20"/>
        </w:rPr>
      </w:pPr>
      <w:r w:rsidRPr="007450CD">
        <w:rPr>
          <w:sz w:val="20"/>
          <w:szCs w:val="20"/>
        </w:rPr>
        <w:t>6.5. Председатель Н</w:t>
      </w:r>
      <w:r w:rsidR="008F3029" w:rsidRPr="007450CD">
        <w:rPr>
          <w:sz w:val="20"/>
          <w:szCs w:val="20"/>
        </w:rPr>
        <w:t xml:space="preserve">аблюдательного совета обязан направить уведомление о принятом решении инициатору созыва заседания в течение 3 (трех) рабочих дней </w:t>
      </w:r>
      <w:proofErr w:type="gramStart"/>
      <w:r w:rsidR="008F3029" w:rsidRPr="007450CD">
        <w:rPr>
          <w:sz w:val="20"/>
          <w:szCs w:val="20"/>
        </w:rPr>
        <w:t>с даты принятия</w:t>
      </w:r>
      <w:proofErr w:type="gramEnd"/>
      <w:r w:rsidR="008F3029" w:rsidRPr="007450CD">
        <w:rPr>
          <w:sz w:val="20"/>
          <w:szCs w:val="20"/>
        </w:rPr>
        <w:t xml:space="preserve"> решения. </w:t>
      </w:r>
    </w:p>
    <w:p w:rsidR="0026099D" w:rsidRPr="007450CD" w:rsidRDefault="0026099D" w:rsidP="00A55494">
      <w:pPr>
        <w:pStyle w:val="2"/>
        <w:shd w:val="clear" w:color="auto" w:fill="auto"/>
        <w:spacing w:after="0" w:line="240" w:lineRule="auto"/>
        <w:ind w:firstLine="709"/>
        <w:rPr>
          <w:sz w:val="20"/>
          <w:szCs w:val="20"/>
        </w:rPr>
      </w:pPr>
      <w:r w:rsidRPr="007450CD">
        <w:rPr>
          <w:sz w:val="20"/>
          <w:szCs w:val="20"/>
        </w:rPr>
        <w:t>6.6</w:t>
      </w:r>
      <w:r w:rsidR="008F3029" w:rsidRPr="007450CD">
        <w:rPr>
          <w:sz w:val="20"/>
          <w:szCs w:val="20"/>
        </w:rPr>
        <w:t xml:space="preserve">. Уведомление о проведении заседания </w:t>
      </w:r>
      <w:r w:rsidR="008A7A2A" w:rsidRPr="007450CD">
        <w:rPr>
          <w:sz w:val="20"/>
          <w:szCs w:val="20"/>
        </w:rPr>
        <w:t xml:space="preserve">(приложение 5) </w:t>
      </w:r>
      <w:r w:rsidR="008F3029" w:rsidRPr="007450CD">
        <w:rPr>
          <w:sz w:val="20"/>
          <w:szCs w:val="20"/>
        </w:rPr>
        <w:t>Наблюдательного совета направляется членам Наблюдательного совета не позднее 3 (трех) календарных дней до назначенной даты заседания.</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6.7.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заседания.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6.8. Члены Наблюдательного совета вправе вносить предложения о включении в повестку дня заседания Наблюдательного совета дополнительных вопросов не позднее, чем за два дня до его проведения.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6.9.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дня заседания Наблюдательного совета.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6.10. </w:t>
      </w:r>
      <w:proofErr w:type="gramStart"/>
      <w:r w:rsidRPr="007450CD">
        <w:rPr>
          <w:sz w:val="20"/>
          <w:szCs w:val="20"/>
        </w:rPr>
        <w:t xml:space="preserve">В случае если по предложению членов Наблюдательного совета в первоначальную повестку дня заседания Наблюдательного совета вносятся изменения, лицо, созывающее Наблюдательный совет, обязано не позднее, чем за три дня до его проведения уведомить всех участников Наблюдательного совета о внесенных в повестку заседания изменениях. </w:t>
      </w:r>
      <w:proofErr w:type="gramEnd"/>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6.11. Лицо, созывающее заседание Наблюдательного совета, обязано направить членам Наблюдательного совета информацию и материалы, касающиеся вопросов в повестке дня заседания, вместе с уведомлением о </w:t>
      </w:r>
      <w:r w:rsidRPr="007450CD">
        <w:rPr>
          <w:sz w:val="20"/>
          <w:szCs w:val="20"/>
        </w:rPr>
        <w:lastRenderedPageBreak/>
        <w:t>проведении Наблюдательного совета, а в случае изменения повестки дня заседания соответствующие информация и материалы направляются вместе с уведомлением о таком изменении.</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6.12. Решения Наблюдательного совета принимаются путем открытого голосования.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6.13.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Указанный порядок не может применяться при принятии решений по вопросам, предусмотренным подпунктом «и» пункта 5.1. настоящего Положения.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6.14. 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6.15. Заседание Наблюдательного совета является правомочным, если все члены Наблюдательного совета извещены о времени и месте его проведения и</w:t>
      </w:r>
      <w:r w:rsidR="0026099D" w:rsidRPr="007450CD">
        <w:rPr>
          <w:sz w:val="20"/>
          <w:szCs w:val="20"/>
        </w:rPr>
        <w:t xml:space="preserve"> на заседании присутствует не менее</w:t>
      </w:r>
      <w:r w:rsidRPr="007450CD">
        <w:rPr>
          <w:sz w:val="20"/>
          <w:szCs w:val="20"/>
        </w:rPr>
        <w:t xml:space="preserve"> половины членов Наблюдательного совета.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Передача членом Наблюдательного совета своего голоса другому лицу не допускается.</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6.16.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Наблюдательного совета путем проведения заочного голосования.</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6.17.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6.18.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26099D" w:rsidRPr="007450CD" w:rsidRDefault="0026099D" w:rsidP="00A55494">
      <w:pPr>
        <w:pStyle w:val="2"/>
        <w:shd w:val="clear" w:color="auto" w:fill="auto"/>
        <w:spacing w:after="0" w:line="240" w:lineRule="auto"/>
        <w:ind w:firstLine="709"/>
        <w:rPr>
          <w:sz w:val="20"/>
          <w:szCs w:val="20"/>
        </w:rPr>
      </w:pPr>
    </w:p>
    <w:p w:rsidR="0026099D" w:rsidRPr="007450CD" w:rsidRDefault="008F3029" w:rsidP="00197B3C">
      <w:pPr>
        <w:pStyle w:val="2"/>
        <w:shd w:val="clear" w:color="auto" w:fill="auto"/>
        <w:spacing w:after="0" w:line="240" w:lineRule="auto"/>
        <w:ind w:firstLine="709"/>
        <w:jc w:val="center"/>
        <w:rPr>
          <w:b/>
          <w:sz w:val="20"/>
          <w:szCs w:val="20"/>
        </w:rPr>
      </w:pPr>
      <w:r w:rsidRPr="007450CD">
        <w:rPr>
          <w:b/>
          <w:sz w:val="20"/>
          <w:szCs w:val="20"/>
        </w:rPr>
        <w:t>7. Порядок проведения заседаний Наблюдательного совета</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 Председатель Наблюдательного совета организует проведение заседаний Наблюдательного совета в соответствии с повесткой заседания.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7.2 Председатель на заседании обеспечивает порядок про</w:t>
      </w:r>
      <w:r w:rsidR="00421E46" w:rsidRPr="007450CD">
        <w:rPr>
          <w:sz w:val="20"/>
          <w:szCs w:val="20"/>
        </w:rPr>
        <w:t>ведения заседания</w:t>
      </w:r>
      <w:r w:rsidRPr="007450CD">
        <w:rPr>
          <w:sz w:val="20"/>
          <w:szCs w:val="20"/>
        </w:rPr>
        <w:t xml:space="preserve">, деловое и конструктивное рассмотрение вопросов повестки дня. </w:t>
      </w:r>
    </w:p>
    <w:p w:rsidR="0026099D"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7.3. По завершении рассмотрения каждого вопроса Председатель оглашает итоги голосования и объявляет принятое по данному вопросу решение.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w:t>
      </w:r>
      <w:r w:rsidR="007D0C0A" w:rsidRPr="007450CD">
        <w:rPr>
          <w:sz w:val="20"/>
          <w:szCs w:val="20"/>
        </w:rPr>
        <w:t>более</w:t>
      </w:r>
      <w:r w:rsidRPr="007450CD">
        <w:rPr>
          <w:sz w:val="20"/>
          <w:szCs w:val="20"/>
        </w:rPr>
        <w:t xml:space="preserve"> половины членов Наблюдательного совета.</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7.5. Члены Наблюдательного совета должны принимать участие в заседаниях лично. Передача членом Наблюдательного совета своего голоса другому лицу не допускается.</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7.6. В случае невозможности принять участие в заседании член Наблюдательного совета может направить свое письменное мнение по вопросам повестки дня (приложение 6), которое должно быть представлено Председателю до начала заседания Наблюдательного совета.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7.7. Письменное мнение, направляемое членом Наблюдательного совета для принятия участия в заседании должно содержать: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фамилию, имя и отчество члена Наблюдательного совета;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формулировка вопроса (проекта решения);</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 мотивировка условий принятия такого решения по вопросу (проекту решения);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позицию голосования («за», «против», «воздержался»);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подпись члена Наблюдательного совета;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«Особое мнение», которое оглашается в случае принятия решения, отличного от его варианта голосования и его текст, который прилагается к протоколу заседания в этом случае.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7.8. При определении кворума и результатов голосования по вопросам повестки дня учитывается письменное мнение члена Наблюдательного совета, отсутствующего на заседании Наблюдательного совета, только в том случае, если в тексте письменного мнения прямо не предусмотрено обратное.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7.9. Письменное мнение члена Наблюдательного совета может содержать его голосование как по всем вопросам повестки дня заседания, так и по отдельным вопросам.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7.10. В случае присутствия члена Наблюдательного совета на заседании Наблюдательного совета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7.11. При определении наличия кворума и результатов голосования по вопросу повестки заседания может учитываться письменное мнение члена Наблюдательного совета, не присутствующего на заседании, если соблюдены одновременно следующие условия: </w:t>
      </w:r>
    </w:p>
    <w:p w:rsidR="00917389"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1) письменное мнение по вопросу получено Наблюдательным советом до начала заседания; </w:t>
      </w:r>
    </w:p>
    <w:p w:rsidR="00917389" w:rsidRPr="007450CD" w:rsidRDefault="00917389" w:rsidP="00A55494">
      <w:pPr>
        <w:pStyle w:val="2"/>
        <w:shd w:val="clear" w:color="auto" w:fill="auto"/>
        <w:spacing w:after="0" w:line="240" w:lineRule="auto"/>
        <w:ind w:firstLine="709"/>
        <w:rPr>
          <w:sz w:val="20"/>
          <w:szCs w:val="20"/>
        </w:rPr>
      </w:pPr>
      <w:r w:rsidRPr="007450CD">
        <w:rPr>
          <w:sz w:val="20"/>
          <w:szCs w:val="20"/>
        </w:rPr>
        <w:t xml:space="preserve"> </w:t>
      </w:r>
      <w:r w:rsidR="008F3029" w:rsidRPr="007450CD">
        <w:rPr>
          <w:sz w:val="20"/>
          <w:szCs w:val="20"/>
        </w:rPr>
        <w:t xml:space="preserve">2) член Наблюдательного совета однозначно определил свою позицию по вопросу, указав в письменном </w:t>
      </w:r>
      <w:r w:rsidR="008F3029" w:rsidRPr="007450CD">
        <w:rPr>
          <w:sz w:val="20"/>
          <w:szCs w:val="20"/>
        </w:rPr>
        <w:lastRenderedPageBreak/>
        <w:t xml:space="preserve">мнении «за» или «против» он голосует по предложенному проекту решения, или «воздержался» от принятия решения;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3) на за</w:t>
      </w:r>
      <w:r w:rsidR="00917389" w:rsidRPr="007450CD">
        <w:rPr>
          <w:sz w:val="20"/>
          <w:szCs w:val="20"/>
        </w:rPr>
        <w:t xml:space="preserve">седании лично присутствуют </w:t>
      </w:r>
      <w:r w:rsidR="007D0C0A" w:rsidRPr="007450CD">
        <w:rPr>
          <w:sz w:val="20"/>
          <w:szCs w:val="20"/>
        </w:rPr>
        <w:t>более</w:t>
      </w:r>
      <w:r w:rsidRPr="007450CD">
        <w:rPr>
          <w:sz w:val="20"/>
          <w:szCs w:val="20"/>
        </w:rPr>
        <w:t xml:space="preserve"> половины членов Наблюдательного совета.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7.12. Письменное мнение, содержащее поправки и оговорки по предложенному проекту решения, не подлежит учету при определении кворума и результатов голосования.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7.13. Если поправки в проект решения внесены на заседании Наблюдательного совета, письменное мнение также не подлежит учету при определении кворума и результатов голосования.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7.14. Письменные мнения учитываются при определении кворума и результатов голосования по каждому вопросу отдельно, что отражается в протоколе заседания. </w:t>
      </w:r>
    </w:p>
    <w:p w:rsidR="007D0C0A" w:rsidRPr="007450CD" w:rsidRDefault="008F3029" w:rsidP="007D0C0A">
      <w:pPr>
        <w:pStyle w:val="2"/>
        <w:shd w:val="clear" w:color="auto" w:fill="auto"/>
        <w:spacing w:after="0" w:line="240" w:lineRule="auto"/>
        <w:ind w:firstLine="709"/>
        <w:rPr>
          <w:sz w:val="20"/>
          <w:szCs w:val="20"/>
        </w:rPr>
      </w:pPr>
      <w:r w:rsidRPr="007450CD">
        <w:rPr>
          <w:sz w:val="20"/>
          <w:szCs w:val="20"/>
        </w:rPr>
        <w:t>7.15. Если копия письменного мнения члена Наблюдательного совета не была включена в информацию (материалы), предоставляемые членам Наблюдательного совета к заседанию, то Председатель Наблюдательного совета обязан огласить письменное мнение члена Наблюдательного совета, отсутствующего на заседании, до начала голосования по вопросу повестки дня, по которому представлено это мнение.</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7.16. Решения Наблюдательного совета могут быть приняты путем проведения заочного голосования. Решения Наблюдательного совета в форме заочного голосования (раздел 8 настоящего Положения) принимаются на основании представленных членами Наблюдательного совета опросных листов – бюллетеней для голосования.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7.17. Каждый член Наблюдательного совета обладает одним голосом. В случае равенства голосов членов Наблюдательного совета, решающим является голос Председателя Наблюдательного совета.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Член Наблюдательного совета, выполняющий функции Председателя в его отсутствие, правом решающего голоса на заседаниях Наблюдательного совета не обладает.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7.18. </w:t>
      </w:r>
      <w:proofErr w:type="gramStart"/>
      <w:r w:rsidRPr="007450CD">
        <w:rPr>
          <w:sz w:val="20"/>
          <w:szCs w:val="20"/>
        </w:rPr>
        <w:t xml:space="preserve">Участвуя в открытом голосовании, Председатель голосует последним в той категории («да», «нет», «воздержался»), которую он для себя наметил. </w:t>
      </w:r>
      <w:proofErr w:type="gramEnd"/>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7.19. Заседания Наблюдательного совета могут проводиться в режиме видеоконференции и предусматривают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при внесении предложений, по мотивам голосования, по порядку ведения заседания, а также справка, информация, заявление, обращение. </w:t>
      </w:r>
    </w:p>
    <w:p w:rsidR="007D0C0A" w:rsidRPr="007450CD" w:rsidRDefault="008F3029" w:rsidP="007D0C0A">
      <w:pPr>
        <w:pStyle w:val="2"/>
        <w:shd w:val="clear" w:color="auto" w:fill="auto"/>
        <w:spacing w:after="0" w:line="240" w:lineRule="auto"/>
        <w:ind w:firstLine="709"/>
        <w:jc w:val="center"/>
        <w:rPr>
          <w:b/>
          <w:sz w:val="20"/>
          <w:szCs w:val="20"/>
        </w:rPr>
      </w:pPr>
      <w:r w:rsidRPr="007450CD">
        <w:rPr>
          <w:b/>
          <w:sz w:val="20"/>
          <w:szCs w:val="20"/>
        </w:rPr>
        <w:t>8. Порядок проведения заочного голосования</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8.1. Решения Наблюдательного совета могут быть приняты заочным голосованием (опросным путем).</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8.2. Решение о проведении заочного голосования принимает Председатель.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Заочное голосование представляет собой принятие решения Наблюдательным советом без проведения собрания (совместного присутствия членов Наблюдательного совета для обсуждения вопросов повестки дня и принятия решений по вопросам, поставленным на голосование)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w:t>
      </w:r>
      <w:r w:rsidR="00690857" w:rsidRPr="007450CD">
        <w:rPr>
          <w:sz w:val="20"/>
          <w:szCs w:val="20"/>
        </w:rPr>
        <w:t>видеоконференции</w:t>
      </w:r>
      <w:r w:rsidRPr="007450CD">
        <w:rPr>
          <w:sz w:val="20"/>
          <w:szCs w:val="20"/>
        </w:rPr>
        <w:t xml:space="preserve">, обеспечивающей аутентичность передаваемых и принимаемых сообщений и их последующее документальное подтверждение.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8.3. Для проведения заочного голосования всем членам Наблюдательного совета направляются уведомления о проведении заочного голосования.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Уведомления о проведении заочного голосования</w:t>
      </w:r>
      <w:r w:rsidR="00690857" w:rsidRPr="007450CD">
        <w:rPr>
          <w:sz w:val="20"/>
          <w:szCs w:val="20"/>
        </w:rPr>
        <w:t xml:space="preserve"> (приложение 5)</w:t>
      </w:r>
      <w:r w:rsidRPr="007450CD">
        <w:rPr>
          <w:sz w:val="20"/>
          <w:szCs w:val="20"/>
        </w:rPr>
        <w:t xml:space="preserve"> направляются членам Наблюдательного совета не </w:t>
      </w:r>
      <w:proofErr w:type="gramStart"/>
      <w:r w:rsidRPr="007450CD">
        <w:rPr>
          <w:sz w:val="20"/>
          <w:szCs w:val="20"/>
        </w:rPr>
        <w:t>позднее</w:t>
      </w:r>
      <w:proofErr w:type="gramEnd"/>
      <w:r w:rsidRPr="007450CD">
        <w:rPr>
          <w:sz w:val="20"/>
          <w:szCs w:val="20"/>
        </w:rPr>
        <w:t xml:space="preserve"> чем за 3 </w:t>
      </w:r>
      <w:r w:rsidR="007D0C0A" w:rsidRPr="007450CD">
        <w:rPr>
          <w:sz w:val="20"/>
          <w:szCs w:val="20"/>
        </w:rPr>
        <w:t>рабочих</w:t>
      </w:r>
      <w:r w:rsidRPr="007450CD">
        <w:rPr>
          <w:sz w:val="20"/>
          <w:szCs w:val="20"/>
        </w:rPr>
        <w:t xml:space="preserve"> дня до окончания срока приема опросных листов для заочного голосования (далее – бюллетень).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Уведомление о проведении заочного голосования должно содержать:</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 повестку заседания Наблюдательного совета;</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 указание на проведение заочного голосов</w:t>
      </w:r>
      <w:r w:rsidR="00E74F30" w:rsidRPr="007450CD">
        <w:rPr>
          <w:sz w:val="20"/>
          <w:szCs w:val="20"/>
        </w:rPr>
        <w:t>ания путем заполнения бюллетеня;</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дата и время окончания срока приема бюллетеней для заочного голосования;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материалы повестки дня;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проект протокола (форма протокола заочного голосования – приложение 1).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Бюллетень (приложение 2) для голосования содержит: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 формулировку вопроса, выносимого на заочное голосование, и формулировку предлагаемого решения;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2) варианты голосования («за», «против», «воздержался»);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3) дату окончания срока представления Секретарю Наблюдательного совета заполненного бюллетеня;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4) дату определения результатов заочного голосования;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5) запись с напоминанием о том, что бюллетень должен быть подписан членом Наблюдательного совета.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8.4. Принявшими участие в заочном голосовании считаются члены Наблюдательного совета, бюллетени которых получены Наблюдательным советом до указанной в бюллетене даты представл</w:t>
      </w:r>
      <w:r w:rsidR="007D0C0A" w:rsidRPr="007450CD">
        <w:rPr>
          <w:sz w:val="20"/>
          <w:szCs w:val="20"/>
        </w:rPr>
        <w:t xml:space="preserve">ения заполненного бюллетеня. </w:t>
      </w:r>
    </w:p>
    <w:p w:rsidR="007D0C0A"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8.5. Бюллетень может быть признан недействительным полностью или частично по отдельным вопросам, при наличии каких-либо знаков более чем в одной графе возможных вариантов голосования по вопросу или отсутствии в бюллетене подписи голосующего члена Наблюдательного совета.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8.6. Члены Наблюдательного совета вправе представить свои предложения и (или) замечания по предложенному проекту решений Наблюдательного совета по вопросам, поставленным на заочное голосование, не </w:t>
      </w:r>
      <w:proofErr w:type="gramStart"/>
      <w:r w:rsidRPr="007450CD">
        <w:rPr>
          <w:sz w:val="20"/>
          <w:szCs w:val="20"/>
        </w:rPr>
        <w:t>по</w:t>
      </w:r>
      <w:r w:rsidR="007D0C0A" w:rsidRPr="007450CD">
        <w:rPr>
          <w:sz w:val="20"/>
          <w:szCs w:val="20"/>
        </w:rPr>
        <w:t>зднее</w:t>
      </w:r>
      <w:proofErr w:type="gramEnd"/>
      <w:r w:rsidR="007D0C0A" w:rsidRPr="007450CD">
        <w:rPr>
          <w:sz w:val="20"/>
          <w:szCs w:val="20"/>
        </w:rPr>
        <w:t xml:space="preserve"> чем за 3 (три) рабочих</w:t>
      </w:r>
      <w:r w:rsidRPr="007450CD">
        <w:rPr>
          <w:sz w:val="20"/>
          <w:szCs w:val="20"/>
        </w:rPr>
        <w:t xml:space="preserve"> дня до окончания срока приема бюллетеней для голосования, указанного в уведомлении о проведении заочного голосования</w:t>
      </w:r>
      <w:r w:rsidR="00E74F30" w:rsidRPr="007450CD">
        <w:rPr>
          <w:sz w:val="20"/>
          <w:szCs w:val="20"/>
        </w:rPr>
        <w:t xml:space="preserve"> (приложение 6)</w:t>
      </w:r>
      <w:r w:rsidRPr="007450CD">
        <w:rPr>
          <w:sz w:val="20"/>
          <w:szCs w:val="20"/>
        </w:rPr>
        <w:t xml:space="preserve">.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8.7. Секретарь составляет бюллетени для заочного голосования с учетом поступивших предложений и (или) замечаний по предложенным материалам заочного голосования.</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lastRenderedPageBreak/>
        <w:t xml:space="preserve"> 8.8. Бюллетени для заочного голосования направляются членам Наблюдательного совета не </w:t>
      </w:r>
      <w:proofErr w:type="gramStart"/>
      <w:r w:rsidRPr="007450CD">
        <w:rPr>
          <w:sz w:val="20"/>
          <w:szCs w:val="20"/>
        </w:rPr>
        <w:t>позднее</w:t>
      </w:r>
      <w:proofErr w:type="gramEnd"/>
      <w:r w:rsidRPr="007450CD">
        <w:rPr>
          <w:sz w:val="20"/>
          <w:szCs w:val="20"/>
        </w:rPr>
        <w:t xml:space="preserve"> чем за 3 дня до окончания срока приема бюллетеней, указанного в уведомлении о проведении заочного голосования.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8.9. При заполнении бюллетеня для заочного голосования членом Наблюдательного совета должен быть оставлен не</w:t>
      </w:r>
      <w:r w:rsidR="00690857" w:rsidRPr="007450CD">
        <w:rPr>
          <w:sz w:val="20"/>
          <w:szCs w:val="20"/>
        </w:rPr>
        <w:t xml:space="preserve"> </w:t>
      </w:r>
      <w:r w:rsidRPr="007450CD">
        <w:rPr>
          <w:sz w:val="20"/>
          <w:szCs w:val="20"/>
        </w:rPr>
        <w:t xml:space="preserve">зачеркнутым только один из возможных вариантов голосования («за», «против», «воздержался»). Заполненный бюллетень должен быть подписан членом Наблюдательного совета с указанием его фамилии и инициалов.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8.10. Бюллетень, заполненный с нарушением требований, указанных в настоящем Положении, признается недействительным, не участвует в определении кворума, необходимого для принятия решения заочным голосованием, и не учитывается при подсчете голосов.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8.11. Заполненный и подписанный бюллетень должен быть представлен членом Наблюдательного совета в срок, указанный в бюллетене, Секретарю в оригинале либо посредством факсимильной связи, электронной почты с последующим направлением оригинала бюллетеня по адресу, указанному в уведомлении.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8.12. </w:t>
      </w:r>
      <w:proofErr w:type="gramStart"/>
      <w:r w:rsidRPr="007450CD">
        <w:rPr>
          <w:sz w:val="20"/>
          <w:szCs w:val="20"/>
        </w:rPr>
        <w:t xml:space="preserve">Принявшими участие в заочном голосовании считаются члены Наблюдательного совета, чьи бюллетени были получены Секретарем в оригинале либо посредством факсимильной/электронной связи не позднее даты окончания приема бюллетеней, указанной в уведомлении. </w:t>
      </w:r>
      <w:proofErr w:type="gramEnd"/>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8.13. Бюллетень, полученный Секретарем по истечении срока, указанного в уведомлении, не учитывается при подсчете голосов и подведении итогов заочного голосования.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8.14. Итоги голосования по вопросам повестки дня заседания, проводимого в заочной форме, подсчитываются на основании заполненных и подписанных членами Наблюдательного совета бюллетеней, полученных Секретарем в срок, установленный в уведомлении о проведении заочного голосования.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8.15. На основании заполненных бюллетеней, представленных в установленный срок, составляется протокол заочного голосования ч</w:t>
      </w:r>
      <w:r w:rsidR="00C853EF" w:rsidRPr="007450CD">
        <w:rPr>
          <w:sz w:val="20"/>
          <w:szCs w:val="20"/>
        </w:rPr>
        <w:t xml:space="preserve">ленов Наблюдательного совета.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8.16. Заочное голосование считается состоявшимся, если не менее половины членов Наблюдательного совета представили в установленный срок надлежащим образом оформленные бюллетени. </w:t>
      </w:r>
    </w:p>
    <w:p w:rsidR="00C853EF"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8.17. Решение считается принятым на дату определения результатов заочного голосования, указанную в сообщении о проведении заочного голосования и в бюллетенях.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8.18. Решения путем заочного голосования принимаются большинством голосов от общего числа лиц, участвующих в голосовании. При равенстве голосов лиц, участвующих в голосовании, голос Председателя является решающим. Если Председатель не участвовал в заочном голосовании, при равенстве голосов решение считается непринятым.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8.19. При принятии решений на заседании Наблюдательного совета или путем заочного голосования Председатель и члены Наблюдательного совета Учреждения, обладают 1 голосом каждый. Передача права голоса иному лицу не допускается.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8.20. Днем проведения заочного заседания Наблюдательного совета является день окончания приема бюллетеней для голосования. </w:t>
      </w:r>
    </w:p>
    <w:p w:rsidR="00BA5940" w:rsidRPr="007450CD" w:rsidRDefault="008F3029" w:rsidP="00BA5940">
      <w:pPr>
        <w:pStyle w:val="2"/>
        <w:shd w:val="clear" w:color="auto" w:fill="auto"/>
        <w:spacing w:after="0" w:line="240" w:lineRule="auto"/>
        <w:ind w:firstLine="709"/>
        <w:jc w:val="center"/>
        <w:rPr>
          <w:b/>
          <w:sz w:val="20"/>
          <w:szCs w:val="20"/>
        </w:rPr>
      </w:pPr>
      <w:r w:rsidRPr="007450CD">
        <w:rPr>
          <w:b/>
          <w:sz w:val="20"/>
          <w:szCs w:val="20"/>
        </w:rPr>
        <w:t>9. Протоколы заседаний Наблюдательного совета</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9.1. На заседании Наблюдательного совета ведется протокол.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9.2. Протокол заседания Наблюдательного совета составляется не позднее 10 (десяти) </w:t>
      </w:r>
      <w:r w:rsidR="00BA5940" w:rsidRPr="007450CD">
        <w:rPr>
          <w:sz w:val="20"/>
          <w:szCs w:val="20"/>
        </w:rPr>
        <w:t xml:space="preserve">рабочих </w:t>
      </w:r>
      <w:r w:rsidRPr="007450CD">
        <w:rPr>
          <w:sz w:val="20"/>
          <w:szCs w:val="20"/>
        </w:rPr>
        <w:t xml:space="preserve">дней после его проведения.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В протоколе указываются: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а) место и время проведения заседания;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б) лица, присутствующие на заседании;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в) повестка дня;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г) вопросы, поставленные на голосование и итоги голосования по ним; </w:t>
      </w:r>
    </w:p>
    <w:p w:rsidR="00BA5940" w:rsidRPr="007450CD" w:rsidRDefault="008F3029" w:rsidP="00A55494">
      <w:pPr>
        <w:pStyle w:val="2"/>
        <w:shd w:val="clear" w:color="auto" w:fill="auto"/>
        <w:spacing w:after="0" w:line="240" w:lineRule="auto"/>
        <w:ind w:firstLine="709"/>
        <w:rPr>
          <w:sz w:val="20"/>
          <w:szCs w:val="20"/>
        </w:rPr>
      </w:pPr>
      <w:proofErr w:type="spellStart"/>
      <w:r w:rsidRPr="007450CD">
        <w:rPr>
          <w:sz w:val="20"/>
          <w:szCs w:val="20"/>
        </w:rPr>
        <w:t>д</w:t>
      </w:r>
      <w:proofErr w:type="spellEnd"/>
      <w:r w:rsidRPr="007450CD">
        <w:rPr>
          <w:sz w:val="20"/>
          <w:szCs w:val="20"/>
        </w:rPr>
        <w:t xml:space="preserve">) принятые решения.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9.3. Мнение члена Наблюдательного совета, голосовавшего против принятого решения, по его требованию заносится в протокол.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9.4. Письменное мнение члена Наблюдательного совета (п. 7.7. настоящего Положения) по вопросу повестки дня, в случае его учета при определении наличия кворума и результатов голосования по вопросам повестки дня, отсутствующего на заседании Наблюдательного совета, приобщаются в виде приложения к протоколу.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9.5. Протокол заседания Наблюдательного совета подписывается председательствующим на заседании, который несет ответственность за правильность составления протокола, и секретарем Наблюдательного совета.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9.6. Протокол по результатам заочного голосования составляется не позднее 3 </w:t>
      </w:r>
      <w:r w:rsidR="00BA5940" w:rsidRPr="007450CD">
        <w:rPr>
          <w:sz w:val="20"/>
          <w:szCs w:val="20"/>
        </w:rPr>
        <w:t xml:space="preserve">рабочих </w:t>
      </w:r>
      <w:r w:rsidRPr="007450CD">
        <w:rPr>
          <w:sz w:val="20"/>
          <w:szCs w:val="20"/>
        </w:rPr>
        <w:t xml:space="preserve">дней </w:t>
      </w:r>
      <w:proofErr w:type="gramStart"/>
      <w:r w:rsidRPr="007450CD">
        <w:rPr>
          <w:sz w:val="20"/>
          <w:szCs w:val="20"/>
        </w:rPr>
        <w:t>с даты определения</w:t>
      </w:r>
      <w:proofErr w:type="gramEnd"/>
      <w:r w:rsidRPr="007450CD">
        <w:rPr>
          <w:sz w:val="20"/>
          <w:szCs w:val="20"/>
        </w:rPr>
        <w:t xml:space="preserve"> результатов заочного голосования и подписывается Председателем, а в его отсутствие – членом Наблюдательного совета, уполномоченным Председателем Наблюдательного совета.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9.7. В протоколе, составляемом по результатам заочного голосования, указываются: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 форма проведения заседания;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2) время и место составления протокола;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3) дата окончания приема бюллетеня, адрес, по которому должен направляться заполненный бюллетень;</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4) члены Наблюдательного совета, бюллетени которых учитываются при принятии решения;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5) члены Наблюдательного совета, бюллетени которых признаны недействительными;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6) вопросы, вынесенные на голосование, и итоги голосования по ним;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7) принятые решения.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9.8. Копии протоколов Наблюдательного совета рассылаются Секретарем Председателю и членам </w:t>
      </w:r>
      <w:r w:rsidRPr="007450CD">
        <w:rPr>
          <w:sz w:val="20"/>
          <w:szCs w:val="20"/>
        </w:rPr>
        <w:lastRenderedPageBreak/>
        <w:t xml:space="preserve">Наблюдательного совета, Директору, а также по списку рассылки, утверждаемому Наблюдательным советом.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9.9. Хранение оригиналов протоколов Наблюдательного совета, а также материалов к ним (бюллетени, стенограммы, магнитофонные записи и др.) обеспечивает Секретарь. Секретарь Наблюдательного совета ведет электронный архив протоколов.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9.11. Протоколы нумеруются в хронологическом порядке (нумерация протоколов ведется от начала года). </w:t>
      </w:r>
    </w:p>
    <w:p w:rsidR="00BA5940" w:rsidRPr="007450CD" w:rsidRDefault="00BA5940" w:rsidP="00A55494">
      <w:pPr>
        <w:pStyle w:val="2"/>
        <w:shd w:val="clear" w:color="auto" w:fill="auto"/>
        <w:spacing w:after="0" w:line="240" w:lineRule="auto"/>
        <w:ind w:firstLine="709"/>
        <w:rPr>
          <w:sz w:val="20"/>
          <w:szCs w:val="20"/>
        </w:rPr>
      </w:pPr>
      <w:r w:rsidRPr="007450CD">
        <w:rPr>
          <w:sz w:val="20"/>
          <w:szCs w:val="20"/>
        </w:rPr>
        <w:t>9.12</w:t>
      </w:r>
      <w:r w:rsidR="008F3029" w:rsidRPr="007450CD">
        <w:rPr>
          <w:sz w:val="20"/>
          <w:szCs w:val="20"/>
        </w:rPr>
        <w:t xml:space="preserve">. В конце календарного года протоколы Наблюдательного совета оформляются в Книгу протоколов, пронумеровываются постранично, прошнуровываются, скрепляются подписью Директора и печатью Учреждения. </w:t>
      </w:r>
    </w:p>
    <w:p w:rsidR="00BA5940" w:rsidRPr="007450CD" w:rsidRDefault="00BA5940" w:rsidP="00A55494">
      <w:pPr>
        <w:pStyle w:val="2"/>
        <w:shd w:val="clear" w:color="auto" w:fill="auto"/>
        <w:spacing w:after="0" w:line="240" w:lineRule="auto"/>
        <w:ind w:firstLine="709"/>
        <w:rPr>
          <w:sz w:val="20"/>
          <w:szCs w:val="20"/>
        </w:rPr>
      </w:pPr>
      <w:r w:rsidRPr="007450CD">
        <w:rPr>
          <w:sz w:val="20"/>
          <w:szCs w:val="20"/>
        </w:rPr>
        <w:t>9.13</w:t>
      </w:r>
      <w:r w:rsidR="008F3029" w:rsidRPr="007450CD">
        <w:rPr>
          <w:sz w:val="20"/>
          <w:szCs w:val="20"/>
        </w:rPr>
        <w:t xml:space="preserve">. Книга протоколов Наблюдательного совета хранится в делах Учреждения (50 лет) и передается по акту (при смене руководителя, передаче в архив) в порядке, установленном для документов, содержащих информацию ограниченного доступа. </w:t>
      </w:r>
    </w:p>
    <w:p w:rsidR="00BA5940" w:rsidRPr="007450CD" w:rsidRDefault="00BA5940" w:rsidP="00A55494">
      <w:pPr>
        <w:pStyle w:val="2"/>
        <w:shd w:val="clear" w:color="auto" w:fill="auto"/>
        <w:spacing w:after="0" w:line="240" w:lineRule="auto"/>
        <w:ind w:firstLine="709"/>
        <w:rPr>
          <w:sz w:val="20"/>
          <w:szCs w:val="20"/>
        </w:rPr>
      </w:pPr>
      <w:r w:rsidRPr="007450CD">
        <w:rPr>
          <w:sz w:val="20"/>
          <w:szCs w:val="20"/>
        </w:rPr>
        <w:t>9.14</w:t>
      </w:r>
      <w:r w:rsidR="008F3029" w:rsidRPr="007450CD">
        <w:rPr>
          <w:sz w:val="20"/>
          <w:szCs w:val="20"/>
        </w:rPr>
        <w:t xml:space="preserve">. 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учредителю Учреждения. </w:t>
      </w:r>
    </w:p>
    <w:p w:rsidR="00BA5940" w:rsidRPr="007450CD" w:rsidRDefault="00BA5940" w:rsidP="00A55494">
      <w:pPr>
        <w:pStyle w:val="2"/>
        <w:shd w:val="clear" w:color="auto" w:fill="auto"/>
        <w:spacing w:after="0" w:line="240" w:lineRule="auto"/>
        <w:ind w:firstLine="709"/>
        <w:rPr>
          <w:sz w:val="20"/>
          <w:szCs w:val="20"/>
        </w:rPr>
      </w:pPr>
      <w:r w:rsidRPr="007450CD">
        <w:rPr>
          <w:sz w:val="20"/>
          <w:szCs w:val="20"/>
        </w:rPr>
        <w:t>9.15</w:t>
      </w:r>
      <w:r w:rsidR="008F3029" w:rsidRPr="007450CD">
        <w:rPr>
          <w:sz w:val="20"/>
          <w:szCs w:val="20"/>
        </w:rPr>
        <w:t xml:space="preserve">. Секретарь Наблюдательного совета ведет учет поступивших запросов и выданных копий и выписок из протоколов заседаний Наблюдательного совета в специальном журнале (приложение 7). </w:t>
      </w:r>
    </w:p>
    <w:p w:rsidR="00BA5940" w:rsidRPr="007450CD" w:rsidRDefault="00BA5940" w:rsidP="00BA5940">
      <w:pPr>
        <w:pStyle w:val="2"/>
        <w:shd w:val="clear" w:color="auto" w:fill="auto"/>
        <w:spacing w:after="0" w:line="240" w:lineRule="auto"/>
        <w:ind w:firstLine="709"/>
        <w:jc w:val="center"/>
        <w:rPr>
          <w:b/>
          <w:sz w:val="20"/>
          <w:szCs w:val="20"/>
        </w:rPr>
      </w:pPr>
    </w:p>
    <w:p w:rsidR="00BA5940" w:rsidRPr="007450CD" w:rsidRDefault="008F3029" w:rsidP="00BA5940">
      <w:pPr>
        <w:pStyle w:val="2"/>
        <w:shd w:val="clear" w:color="auto" w:fill="auto"/>
        <w:spacing w:after="0" w:line="240" w:lineRule="auto"/>
        <w:ind w:firstLine="709"/>
        <w:jc w:val="center"/>
        <w:rPr>
          <w:b/>
          <w:sz w:val="20"/>
          <w:szCs w:val="20"/>
        </w:rPr>
      </w:pPr>
      <w:r w:rsidRPr="007450CD">
        <w:rPr>
          <w:b/>
          <w:sz w:val="20"/>
          <w:szCs w:val="20"/>
        </w:rPr>
        <w:t>10. Ответственность членов Наблюдательного совета</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10.1. Члены Наблюдательного совета при осуществлении своих прав и исполнении обязанностей должны действовать в интересах Учреждения, осуществлять свои права и исполнять обязанности в отношении Учреждения добросовестно и разумно.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10.2. Члены Наблюдательного совета несут ответственность перед Учреждением за убытки, причиненные Учреждению их виновными действиями (бездействием), если иные основания и размер ответственности не установлены действующим законодательством Российской Федерации и </w:t>
      </w:r>
      <w:r w:rsidR="00BA5940" w:rsidRPr="007450CD">
        <w:rPr>
          <w:sz w:val="20"/>
          <w:szCs w:val="20"/>
        </w:rPr>
        <w:t>Сахалинской области.</w:t>
      </w:r>
      <w:r w:rsidRPr="007450CD">
        <w:rPr>
          <w:sz w:val="20"/>
          <w:szCs w:val="20"/>
        </w:rPr>
        <w:t xml:space="preserve"> При этом в Наблюдательном совете не несут ответст</w:t>
      </w:r>
      <w:r w:rsidR="00BA5940" w:rsidRPr="007450CD">
        <w:rPr>
          <w:sz w:val="20"/>
          <w:szCs w:val="20"/>
        </w:rPr>
        <w:t xml:space="preserve">венность члены, голосовавшие </w:t>
      </w:r>
      <w:r w:rsidRPr="007450CD">
        <w:rPr>
          <w:sz w:val="20"/>
          <w:szCs w:val="20"/>
        </w:rPr>
        <w:t xml:space="preserve">против решения, которое повлекло причинение Учреждению убытков или не принимавшие участия в голосовании. </w:t>
      </w:r>
    </w:p>
    <w:p w:rsidR="00BA5940"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10.3.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 </w:t>
      </w:r>
    </w:p>
    <w:p w:rsidR="00BA5940" w:rsidRPr="007450CD" w:rsidRDefault="00BA5940" w:rsidP="00A55494">
      <w:pPr>
        <w:pStyle w:val="2"/>
        <w:shd w:val="clear" w:color="auto" w:fill="auto"/>
        <w:spacing w:after="0" w:line="240" w:lineRule="auto"/>
        <w:ind w:firstLine="709"/>
        <w:rPr>
          <w:sz w:val="20"/>
          <w:szCs w:val="20"/>
        </w:rPr>
      </w:pPr>
    </w:p>
    <w:p w:rsidR="00BA5940" w:rsidRPr="007450CD" w:rsidRDefault="008F3029" w:rsidP="00BA5940">
      <w:pPr>
        <w:pStyle w:val="2"/>
        <w:shd w:val="clear" w:color="auto" w:fill="auto"/>
        <w:spacing w:after="0" w:line="240" w:lineRule="auto"/>
        <w:ind w:firstLine="709"/>
        <w:jc w:val="center"/>
        <w:rPr>
          <w:b/>
          <w:sz w:val="20"/>
          <w:szCs w:val="20"/>
        </w:rPr>
      </w:pPr>
      <w:r w:rsidRPr="007450CD">
        <w:rPr>
          <w:b/>
          <w:sz w:val="20"/>
          <w:szCs w:val="20"/>
        </w:rPr>
        <w:t>11. Процедура утверждения и внесения изменений в Положение о Наблюдательном совете</w:t>
      </w:r>
    </w:p>
    <w:p w:rsidR="008A02EB"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11.1. Положение о Наблюдательном совете утверждается на заседании Наблюдательного совета. Решение об его утверждении принимается большинством голосов участвующих в заседании Наблюдательного совета. </w:t>
      </w:r>
    </w:p>
    <w:p w:rsidR="008A02EB" w:rsidRPr="007450CD" w:rsidRDefault="008F3029" w:rsidP="00A55494">
      <w:pPr>
        <w:pStyle w:val="2"/>
        <w:shd w:val="clear" w:color="auto" w:fill="auto"/>
        <w:spacing w:after="0" w:line="240" w:lineRule="auto"/>
        <w:ind w:firstLine="709"/>
        <w:rPr>
          <w:sz w:val="20"/>
          <w:szCs w:val="20"/>
        </w:rPr>
      </w:pPr>
      <w:r w:rsidRPr="007450CD">
        <w:rPr>
          <w:sz w:val="20"/>
          <w:szCs w:val="20"/>
        </w:rPr>
        <w:t>11.2. Предложения о внесении изменений и дополнений в Положение вносятся в порядке, предусмотренном Положением для внесения предложений в повестку дня очередного или внеочередного заседания Наблюдательного совета.</w:t>
      </w:r>
    </w:p>
    <w:p w:rsidR="008A02EB"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 11.3. Решение о внесении дополнений или изменений в Положение принимается большинством голосов членов Наблюдательного совета, участвующих в заседании Наблюдательного совета. </w:t>
      </w:r>
    </w:p>
    <w:p w:rsidR="008A02EB" w:rsidRPr="007450CD" w:rsidRDefault="008A02EB" w:rsidP="00A55494">
      <w:pPr>
        <w:pStyle w:val="2"/>
        <w:shd w:val="clear" w:color="auto" w:fill="auto"/>
        <w:spacing w:after="0" w:line="240" w:lineRule="auto"/>
        <w:ind w:firstLine="709"/>
        <w:rPr>
          <w:sz w:val="20"/>
          <w:szCs w:val="20"/>
        </w:rPr>
      </w:pPr>
    </w:p>
    <w:p w:rsidR="008A02EB" w:rsidRPr="007450CD" w:rsidRDefault="008F3029" w:rsidP="008A02EB">
      <w:pPr>
        <w:pStyle w:val="2"/>
        <w:shd w:val="clear" w:color="auto" w:fill="auto"/>
        <w:spacing w:after="0" w:line="240" w:lineRule="auto"/>
        <w:ind w:firstLine="709"/>
        <w:jc w:val="center"/>
        <w:rPr>
          <w:b/>
          <w:sz w:val="20"/>
          <w:szCs w:val="20"/>
        </w:rPr>
      </w:pPr>
      <w:r w:rsidRPr="007450CD">
        <w:rPr>
          <w:b/>
          <w:sz w:val="20"/>
          <w:szCs w:val="20"/>
        </w:rPr>
        <w:t>12. Заключительные положения</w:t>
      </w:r>
    </w:p>
    <w:p w:rsidR="008A02EB"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12.1. Вопросы деятельности Наблюдательного совета, не нашедшие отражения в настоящем Положении, регулируются в соответствии с действующим законодательством Российской Федерации, </w:t>
      </w:r>
      <w:r w:rsidR="008A02EB" w:rsidRPr="007450CD">
        <w:rPr>
          <w:sz w:val="20"/>
          <w:szCs w:val="20"/>
        </w:rPr>
        <w:t>Сахалинской области</w:t>
      </w:r>
      <w:r w:rsidRPr="007450CD">
        <w:rPr>
          <w:sz w:val="20"/>
          <w:szCs w:val="20"/>
        </w:rPr>
        <w:t xml:space="preserve">, Уставом Учреждения. </w:t>
      </w:r>
    </w:p>
    <w:p w:rsidR="008A02EB" w:rsidRPr="007450CD" w:rsidRDefault="008F3029" w:rsidP="00A55494">
      <w:pPr>
        <w:pStyle w:val="2"/>
        <w:shd w:val="clear" w:color="auto" w:fill="auto"/>
        <w:spacing w:after="0" w:line="240" w:lineRule="auto"/>
        <w:ind w:firstLine="709"/>
        <w:rPr>
          <w:sz w:val="20"/>
          <w:szCs w:val="20"/>
        </w:rPr>
      </w:pPr>
      <w:r w:rsidRPr="007450CD">
        <w:rPr>
          <w:sz w:val="20"/>
          <w:szCs w:val="20"/>
        </w:rPr>
        <w:t xml:space="preserve">12.2. В случае принятия нормативных актов по вопросам деятельности Наблюдательного совета Учреждения, содержащих иные нормы по сравнению с настоящим Положением, в части возникающего противоречия применяются указанные нормативные акты. </w:t>
      </w:r>
    </w:p>
    <w:p w:rsidR="008A02EB" w:rsidRPr="007450CD" w:rsidRDefault="008A02EB" w:rsidP="00A55494">
      <w:pPr>
        <w:pStyle w:val="2"/>
        <w:shd w:val="clear" w:color="auto" w:fill="auto"/>
        <w:spacing w:after="0" w:line="240" w:lineRule="auto"/>
        <w:ind w:firstLine="709"/>
        <w:rPr>
          <w:sz w:val="20"/>
          <w:szCs w:val="20"/>
        </w:rPr>
      </w:pPr>
    </w:p>
    <w:p w:rsidR="008A02EB" w:rsidRDefault="008A02EB" w:rsidP="00A55494">
      <w:pPr>
        <w:pStyle w:val="2"/>
        <w:shd w:val="clear" w:color="auto" w:fill="auto"/>
        <w:spacing w:after="0" w:line="240" w:lineRule="auto"/>
        <w:ind w:firstLine="709"/>
      </w:pPr>
    </w:p>
    <w:p w:rsidR="008A02EB" w:rsidRDefault="008A02EB" w:rsidP="00A55494">
      <w:pPr>
        <w:pStyle w:val="2"/>
        <w:shd w:val="clear" w:color="auto" w:fill="auto"/>
        <w:spacing w:after="0" w:line="240" w:lineRule="auto"/>
        <w:ind w:firstLine="709"/>
      </w:pPr>
    </w:p>
    <w:p w:rsidR="009B51AE" w:rsidRDefault="009B51AE" w:rsidP="00A55494">
      <w:pPr>
        <w:pStyle w:val="2"/>
        <w:shd w:val="clear" w:color="auto" w:fill="auto"/>
        <w:spacing w:after="0" w:line="240" w:lineRule="auto"/>
        <w:ind w:firstLine="709"/>
      </w:pPr>
    </w:p>
    <w:p w:rsidR="009B51AE" w:rsidRDefault="009B51AE" w:rsidP="00A55494">
      <w:pPr>
        <w:pStyle w:val="2"/>
        <w:shd w:val="clear" w:color="auto" w:fill="auto"/>
        <w:spacing w:after="0" w:line="240" w:lineRule="auto"/>
        <w:ind w:firstLine="709"/>
      </w:pPr>
    </w:p>
    <w:p w:rsidR="009B51AE" w:rsidRDefault="009B51AE" w:rsidP="00A55494">
      <w:pPr>
        <w:pStyle w:val="2"/>
        <w:shd w:val="clear" w:color="auto" w:fill="auto"/>
        <w:spacing w:after="0" w:line="240" w:lineRule="auto"/>
        <w:ind w:firstLine="709"/>
      </w:pPr>
    </w:p>
    <w:p w:rsidR="002055D9" w:rsidRDefault="002055D9" w:rsidP="00A55494">
      <w:pPr>
        <w:pStyle w:val="2"/>
        <w:shd w:val="clear" w:color="auto" w:fill="auto"/>
        <w:spacing w:after="0" w:line="240" w:lineRule="auto"/>
        <w:ind w:firstLine="709"/>
      </w:pPr>
    </w:p>
    <w:p w:rsidR="00C747E9" w:rsidRDefault="00C747E9" w:rsidP="002055D9">
      <w:pPr>
        <w:pStyle w:val="2"/>
        <w:shd w:val="clear" w:color="auto" w:fill="auto"/>
        <w:spacing w:after="0" w:line="240" w:lineRule="auto"/>
        <w:ind w:firstLine="709"/>
        <w:jc w:val="right"/>
      </w:pPr>
    </w:p>
    <w:p w:rsidR="00C747E9" w:rsidRDefault="00C747E9" w:rsidP="002055D9">
      <w:pPr>
        <w:pStyle w:val="2"/>
        <w:shd w:val="clear" w:color="auto" w:fill="auto"/>
        <w:spacing w:after="0" w:line="240" w:lineRule="auto"/>
        <w:ind w:firstLine="709"/>
        <w:jc w:val="right"/>
      </w:pPr>
    </w:p>
    <w:p w:rsidR="00C747E9" w:rsidRDefault="00C747E9" w:rsidP="002055D9">
      <w:pPr>
        <w:pStyle w:val="2"/>
        <w:shd w:val="clear" w:color="auto" w:fill="auto"/>
        <w:spacing w:after="0" w:line="240" w:lineRule="auto"/>
        <w:ind w:firstLine="709"/>
        <w:jc w:val="right"/>
      </w:pPr>
    </w:p>
    <w:p w:rsidR="00C747E9" w:rsidRDefault="00C747E9" w:rsidP="002055D9">
      <w:pPr>
        <w:pStyle w:val="2"/>
        <w:shd w:val="clear" w:color="auto" w:fill="auto"/>
        <w:spacing w:after="0" w:line="240" w:lineRule="auto"/>
        <w:ind w:firstLine="709"/>
        <w:jc w:val="right"/>
      </w:pPr>
    </w:p>
    <w:p w:rsidR="00C747E9" w:rsidRDefault="00C747E9" w:rsidP="002055D9">
      <w:pPr>
        <w:pStyle w:val="2"/>
        <w:shd w:val="clear" w:color="auto" w:fill="auto"/>
        <w:spacing w:after="0" w:line="240" w:lineRule="auto"/>
        <w:ind w:firstLine="709"/>
        <w:jc w:val="right"/>
      </w:pPr>
    </w:p>
    <w:p w:rsidR="007450CD" w:rsidRDefault="007450CD" w:rsidP="002055D9">
      <w:pPr>
        <w:pStyle w:val="2"/>
        <w:shd w:val="clear" w:color="auto" w:fill="auto"/>
        <w:spacing w:after="0" w:line="240" w:lineRule="auto"/>
        <w:ind w:firstLine="709"/>
        <w:jc w:val="right"/>
      </w:pPr>
    </w:p>
    <w:p w:rsidR="007450CD" w:rsidRDefault="007450CD" w:rsidP="002055D9">
      <w:pPr>
        <w:pStyle w:val="2"/>
        <w:shd w:val="clear" w:color="auto" w:fill="auto"/>
        <w:spacing w:after="0" w:line="240" w:lineRule="auto"/>
        <w:ind w:firstLine="709"/>
        <w:jc w:val="right"/>
      </w:pPr>
    </w:p>
    <w:p w:rsidR="007450CD" w:rsidRDefault="007450CD" w:rsidP="002055D9">
      <w:pPr>
        <w:pStyle w:val="2"/>
        <w:shd w:val="clear" w:color="auto" w:fill="auto"/>
        <w:spacing w:after="0" w:line="240" w:lineRule="auto"/>
        <w:ind w:firstLine="709"/>
        <w:jc w:val="right"/>
      </w:pPr>
    </w:p>
    <w:p w:rsidR="007450CD" w:rsidRDefault="007450CD" w:rsidP="002055D9">
      <w:pPr>
        <w:pStyle w:val="2"/>
        <w:shd w:val="clear" w:color="auto" w:fill="auto"/>
        <w:spacing w:after="0" w:line="240" w:lineRule="auto"/>
        <w:ind w:firstLine="709"/>
        <w:jc w:val="right"/>
      </w:pPr>
    </w:p>
    <w:p w:rsidR="007450CD" w:rsidRDefault="007450CD" w:rsidP="002055D9">
      <w:pPr>
        <w:pStyle w:val="2"/>
        <w:shd w:val="clear" w:color="auto" w:fill="auto"/>
        <w:spacing w:after="0" w:line="240" w:lineRule="auto"/>
        <w:ind w:firstLine="709"/>
        <w:jc w:val="right"/>
      </w:pPr>
    </w:p>
    <w:p w:rsidR="007450CD" w:rsidRDefault="007450CD" w:rsidP="002055D9">
      <w:pPr>
        <w:pStyle w:val="2"/>
        <w:shd w:val="clear" w:color="auto" w:fill="auto"/>
        <w:spacing w:after="0" w:line="240" w:lineRule="auto"/>
        <w:ind w:firstLine="709"/>
        <w:jc w:val="right"/>
      </w:pPr>
    </w:p>
    <w:p w:rsidR="007450CD" w:rsidRDefault="007450CD" w:rsidP="002055D9">
      <w:pPr>
        <w:pStyle w:val="2"/>
        <w:shd w:val="clear" w:color="auto" w:fill="auto"/>
        <w:spacing w:after="0" w:line="240" w:lineRule="auto"/>
        <w:ind w:firstLine="709"/>
        <w:jc w:val="right"/>
      </w:pPr>
    </w:p>
    <w:p w:rsidR="00C747E9" w:rsidRDefault="00C747E9" w:rsidP="002055D9">
      <w:pPr>
        <w:pStyle w:val="2"/>
        <w:shd w:val="clear" w:color="auto" w:fill="auto"/>
        <w:spacing w:after="0" w:line="240" w:lineRule="auto"/>
        <w:ind w:firstLine="709"/>
        <w:jc w:val="right"/>
      </w:pPr>
    </w:p>
    <w:p w:rsidR="009B51AE" w:rsidRPr="007450CD" w:rsidRDefault="002055D9" w:rsidP="002055D9">
      <w:pPr>
        <w:pStyle w:val="2"/>
        <w:shd w:val="clear" w:color="auto" w:fill="auto"/>
        <w:spacing w:after="0" w:line="240" w:lineRule="auto"/>
        <w:ind w:firstLine="709"/>
        <w:jc w:val="right"/>
        <w:rPr>
          <w:sz w:val="20"/>
          <w:szCs w:val="20"/>
        </w:rPr>
      </w:pPr>
      <w:r w:rsidRPr="007450CD">
        <w:rPr>
          <w:sz w:val="20"/>
          <w:szCs w:val="20"/>
        </w:rPr>
        <w:lastRenderedPageBreak/>
        <w:t>Приложение 1</w:t>
      </w:r>
    </w:p>
    <w:p w:rsidR="002055D9" w:rsidRPr="007450CD" w:rsidRDefault="002055D9" w:rsidP="00A55494">
      <w:pPr>
        <w:pStyle w:val="2"/>
        <w:shd w:val="clear" w:color="auto" w:fill="auto"/>
        <w:spacing w:after="0" w:line="240" w:lineRule="auto"/>
        <w:ind w:firstLine="709"/>
        <w:rPr>
          <w:sz w:val="20"/>
          <w:szCs w:val="20"/>
        </w:rPr>
      </w:pPr>
    </w:p>
    <w:p w:rsidR="002055D9" w:rsidRPr="007450CD" w:rsidRDefault="002055D9" w:rsidP="00A55494">
      <w:pPr>
        <w:pStyle w:val="2"/>
        <w:shd w:val="clear" w:color="auto" w:fill="auto"/>
        <w:spacing w:after="0" w:line="240" w:lineRule="auto"/>
        <w:ind w:firstLine="709"/>
        <w:rPr>
          <w:b/>
          <w:sz w:val="20"/>
          <w:szCs w:val="20"/>
        </w:rPr>
      </w:pPr>
      <w:r w:rsidRPr="007450CD">
        <w:rPr>
          <w:b/>
          <w:sz w:val="20"/>
          <w:szCs w:val="20"/>
        </w:rPr>
        <w:t>а) Форма протокола заседания Наблюдательного совета МАОУ СОШ № 19 с</w:t>
      </w:r>
      <w:proofErr w:type="gramStart"/>
      <w:r w:rsidRPr="007450CD">
        <w:rPr>
          <w:b/>
          <w:sz w:val="20"/>
          <w:szCs w:val="20"/>
        </w:rPr>
        <w:t>.Д</w:t>
      </w:r>
      <w:proofErr w:type="gramEnd"/>
      <w:r w:rsidRPr="007450CD">
        <w:rPr>
          <w:b/>
          <w:sz w:val="20"/>
          <w:szCs w:val="20"/>
        </w:rPr>
        <w:t>альнее</w:t>
      </w:r>
    </w:p>
    <w:p w:rsidR="002055D9" w:rsidRPr="007450CD" w:rsidRDefault="002055D9" w:rsidP="00A55494">
      <w:pPr>
        <w:pStyle w:val="2"/>
        <w:shd w:val="clear" w:color="auto" w:fill="auto"/>
        <w:spacing w:after="0" w:line="240" w:lineRule="auto"/>
        <w:ind w:firstLine="709"/>
        <w:rPr>
          <w:b/>
          <w:sz w:val="20"/>
          <w:szCs w:val="20"/>
        </w:rPr>
      </w:pPr>
    </w:p>
    <w:p w:rsidR="002055D9" w:rsidRPr="007450CD" w:rsidRDefault="002055D9" w:rsidP="002055D9">
      <w:pPr>
        <w:spacing w:after="0" w:line="240" w:lineRule="auto"/>
        <w:jc w:val="center"/>
        <w:rPr>
          <w:rFonts w:ascii="Times New Roman" w:hAnsi="Times New Roman"/>
          <w:sz w:val="20"/>
          <w:szCs w:val="20"/>
        </w:rPr>
      </w:pPr>
      <w:r w:rsidRPr="007450CD">
        <w:rPr>
          <w:rFonts w:ascii="Times New Roman" w:hAnsi="Times New Roman"/>
          <w:sz w:val="20"/>
          <w:szCs w:val="20"/>
        </w:rPr>
        <w:t>Муниципальное автономное общеобразовательное учреждение</w:t>
      </w:r>
    </w:p>
    <w:p w:rsidR="002055D9" w:rsidRPr="007450CD" w:rsidRDefault="002055D9" w:rsidP="002055D9">
      <w:pPr>
        <w:spacing w:after="0" w:line="240" w:lineRule="auto"/>
        <w:jc w:val="center"/>
        <w:rPr>
          <w:rFonts w:ascii="Times New Roman" w:hAnsi="Times New Roman"/>
          <w:sz w:val="20"/>
          <w:szCs w:val="20"/>
        </w:rPr>
      </w:pPr>
      <w:r w:rsidRPr="007450CD">
        <w:rPr>
          <w:rFonts w:ascii="Times New Roman" w:hAnsi="Times New Roman"/>
          <w:sz w:val="20"/>
          <w:szCs w:val="20"/>
        </w:rPr>
        <w:t xml:space="preserve">средняя общеобразовательная школа № 19 с. </w:t>
      </w:r>
      <w:proofErr w:type="gramStart"/>
      <w:r w:rsidRPr="007450CD">
        <w:rPr>
          <w:rFonts w:ascii="Times New Roman" w:hAnsi="Times New Roman"/>
          <w:sz w:val="20"/>
          <w:szCs w:val="20"/>
        </w:rPr>
        <w:t>Дальнее</w:t>
      </w:r>
      <w:proofErr w:type="gramEnd"/>
    </w:p>
    <w:p w:rsidR="002055D9" w:rsidRPr="007450CD" w:rsidRDefault="002055D9" w:rsidP="002055D9">
      <w:pPr>
        <w:spacing w:after="0" w:line="240" w:lineRule="auto"/>
        <w:jc w:val="center"/>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w:t>
      </w:r>
    </w:p>
    <w:p w:rsidR="002055D9" w:rsidRPr="007450CD" w:rsidRDefault="002055D9" w:rsidP="002055D9">
      <w:pPr>
        <w:spacing w:after="0" w:line="240" w:lineRule="auto"/>
        <w:jc w:val="center"/>
        <w:rPr>
          <w:rFonts w:ascii="Times New Roman" w:hAnsi="Times New Roman"/>
          <w:sz w:val="20"/>
          <w:szCs w:val="20"/>
        </w:rPr>
      </w:pPr>
      <w:r w:rsidRPr="007450CD">
        <w:rPr>
          <w:rFonts w:ascii="Times New Roman" w:hAnsi="Times New Roman"/>
          <w:sz w:val="20"/>
          <w:szCs w:val="20"/>
        </w:rPr>
        <w:t>693904, г</w:t>
      </w:r>
      <w:proofErr w:type="gramStart"/>
      <w:r w:rsidRPr="007450CD">
        <w:rPr>
          <w:rFonts w:ascii="Times New Roman" w:hAnsi="Times New Roman"/>
          <w:sz w:val="20"/>
          <w:szCs w:val="20"/>
        </w:rPr>
        <w:t>.Ю</w:t>
      </w:r>
      <w:proofErr w:type="gramEnd"/>
      <w:r w:rsidRPr="007450CD">
        <w:rPr>
          <w:rFonts w:ascii="Times New Roman" w:hAnsi="Times New Roman"/>
          <w:sz w:val="20"/>
          <w:szCs w:val="20"/>
        </w:rPr>
        <w:t>жно-Сахалинск, с.Дальнее, ул.Ударная, 43</w:t>
      </w:r>
    </w:p>
    <w:p w:rsidR="002055D9" w:rsidRPr="007450CD" w:rsidRDefault="002055D9" w:rsidP="002055D9">
      <w:pPr>
        <w:pBdr>
          <w:bottom w:val="single" w:sz="12" w:space="1" w:color="auto"/>
        </w:pBdr>
        <w:spacing w:after="0" w:line="240" w:lineRule="auto"/>
        <w:jc w:val="center"/>
        <w:rPr>
          <w:rFonts w:ascii="Times New Roman" w:hAnsi="Times New Roman"/>
          <w:sz w:val="20"/>
          <w:szCs w:val="20"/>
        </w:rPr>
      </w:pPr>
      <w:r w:rsidRPr="007450CD">
        <w:rPr>
          <w:rFonts w:ascii="Times New Roman" w:hAnsi="Times New Roman"/>
          <w:sz w:val="20"/>
          <w:szCs w:val="20"/>
        </w:rPr>
        <w:t>ИНН/КПП 6501102808/650101001</w:t>
      </w:r>
    </w:p>
    <w:p w:rsidR="002055D9" w:rsidRPr="007450CD" w:rsidRDefault="002055D9" w:rsidP="002055D9">
      <w:pPr>
        <w:spacing w:after="0"/>
        <w:jc w:val="center"/>
        <w:rPr>
          <w:rFonts w:ascii="Times New Roman" w:hAnsi="Times New Roman" w:cs="Times New Roman"/>
          <w:b/>
          <w:sz w:val="20"/>
          <w:szCs w:val="20"/>
        </w:rPr>
      </w:pPr>
    </w:p>
    <w:p w:rsidR="002055D9" w:rsidRPr="007450CD" w:rsidRDefault="002055D9" w:rsidP="002055D9">
      <w:pPr>
        <w:spacing w:after="0" w:line="240" w:lineRule="auto"/>
        <w:jc w:val="center"/>
        <w:rPr>
          <w:rFonts w:ascii="Times New Roman" w:hAnsi="Times New Roman" w:cs="Times New Roman"/>
          <w:b/>
          <w:sz w:val="20"/>
          <w:szCs w:val="20"/>
        </w:rPr>
      </w:pPr>
      <w:r w:rsidRPr="007450CD">
        <w:rPr>
          <w:rFonts w:ascii="Times New Roman" w:hAnsi="Times New Roman" w:cs="Times New Roman"/>
          <w:b/>
          <w:sz w:val="20"/>
          <w:szCs w:val="20"/>
        </w:rPr>
        <w:t>ПРОТОКОЛ №____</w:t>
      </w:r>
    </w:p>
    <w:p w:rsidR="002055D9" w:rsidRPr="007450CD" w:rsidRDefault="002055D9" w:rsidP="002055D9">
      <w:pPr>
        <w:spacing w:after="0" w:line="240" w:lineRule="auto"/>
        <w:jc w:val="center"/>
        <w:rPr>
          <w:rFonts w:ascii="Times New Roman" w:hAnsi="Times New Roman" w:cs="Times New Roman"/>
          <w:b/>
          <w:sz w:val="20"/>
          <w:szCs w:val="20"/>
        </w:rPr>
      </w:pPr>
      <w:r w:rsidRPr="007450CD">
        <w:rPr>
          <w:rFonts w:ascii="Times New Roman" w:hAnsi="Times New Roman" w:cs="Times New Roman"/>
          <w:b/>
          <w:sz w:val="20"/>
          <w:szCs w:val="20"/>
        </w:rPr>
        <w:t>заседания Наблюдательного совета</w:t>
      </w:r>
    </w:p>
    <w:p w:rsidR="002055D9" w:rsidRPr="007450CD" w:rsidRDefault="002055D9" w:rsidP="002055D9">
      <w:pPr>
        <w:spacing w:after="0" w:line="240" w:lineRule="auto"/>
        <w:jc w:val="center"/>
        <w:rPr>
          <w:rFonts w:ascii="Times New Roman" w:hAnsi="Times New Roman" w:cs="Times New Roman"/>
          <w:b/>
          <w:sz w:val="20"/>
          <w:szCs w:val="20"/>
        </w:rPr>
      </w:pPr>
      <w:r w:rsidRPr="007450CD">
        <w:rPr>
          <w:rFonts w:ascii="Times New Roman" w:hAnsi="Times New Roman" w:cs="Times New Roman"/>
          <w:b/>
          <w:sz w:val="20"/>
          <w:szCs w:val="20"/>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055D9" w:rsidRPr="007450CD" w:rsidTr="002055D9">
        <w:tc>
          <w:tcPr>
            <w:tcW w:w="4785" w:type="dxa"/>
          </w:tcPr>
          <w:p w:rsidR="002055D9" w:rsidRPr="007450CD" w:rsidRDefault="002055D9" w:rsidP="002055D9">
            <w:pPr>
              <w:rPr>
                <w:rFonts w:ascii="Times New Roman" w:hAnsi="Times New Roman" w:cs="Times New Roman"/>
                <w:sz w:val="20"/>
                <w:szCs w:val="20"/>
              </w:rPr>
            </w:pPr>
            <w:r w:rsidRPr="007450CD">
              <w:rPr>
                <w:rFonts w:ascii="Times New Roman" w:hAnsi="Times New Roman" w:cs="Times New Roman"/>
                <w:sz w:val="20"/>
                <w:szCs w:val="20"/>
              </w:rPr>
              <w:t>г</w:t>
            </w:r>
            <w:proofErr w:type="gramStart"/>
            <w:r w:rsidRPr="007450CD">
              <w:rPr>
                <w:rFonts w:ascii="Times New Roman" w:hAnsi="Times New Roman" w:cs="Times New Roman"/>
                <w:sz w:val="20"/>
                <w:szCs w:val="20"/>
              </w:rPr>
              <w:t>.Ю</w:t>
            </w:r>
            <w:proofErr w:type="gramEnd"/>
            <w:r w:rsidRPr="007450CD">
              <w:rPr>
                <w:rFonts w:ascii="Times New Roman" w:hAnsi="Times New Roman" w:cs="Times New Roman"/>
                <w:sz w:val="20"/>
                <w:szCs w:val="20"/>
              </w:rPr>
              <w:t>жно-Сахалинск</w:t>
            </w:r>
          </w:p>
        </w:tc>
        <w:tc>
          <w:tcPr>
            <w:tcW w:w="4786" w:type="dxa"/>
          </w:tcPr>
          <w:p w:rsidR="002055D9" w:rsidRPr="007450CD" w:rsidRDefault="002055D9" w:rsidP="002055D9">
            <w:pPr>
              <w:jc w:val="right"/>
              <w:rPr>
                <w:rFonts w:ascii="Times New Roman" w:hAnsi="Times New Roman" w:cs="Times New Roman"/>
                <w:sz w:val="20"/>
                <w:szCs w:val="20"/>
              </w:rPr>
            </w:pPr>
            <w:r w:rsidRPr="007450CD">
              <w:rPr>
                <w:rFonts w:ascii="Times New Roman" w:hAnsi="Times New Roman" w:cs="Times New Roman"/>
                <w:sz w:val="20"/>
                <w:szCs w:val="20"/>
              </w:rPr>
              <w:t>«_____»________20___г.</w:t>
            </w:r>
          </w:p>
        </w:tc>
      </w:tr>
    </w:tbl>
    <w:p w:rsidR="002055D9" w:rsidRPr="007450CD" w:rsidRDefault="002055D9" w:rsidP="002055D9">
      <w:pPr>
        <w:spacing w:after="0" w:line="240" w:lineRule="auto"/>
        <w:jc w:val="center"/>
        <w:rPr>
          <w:rFonts w:ascii="Times New Roman" w:hAnsi="Times New Roman" w:cs="Times New Roman"/>
          <w:b/>
          <w:sz w:val="20"/>
          <w:szCs w:val="20"/>
        </w:rPr>
      </w:pPr>
    </w:p>
    <w:p w:rsidR="002055D9" w:rsidRPr="007450CD" w:rsidRDefault="00F14844" w:rsidP="002055D9">
      <w:pPr>
        <w:spacing w:after="0" w:line="240" w:lineRule="auto"/>
        <w:rPr>
          <w:rFonts w:ascii="Times New Roman" w:hAnsi="Times New Roman" w:cs="Times New Roman"/>
          <w:sz w:val="20"/>
          <w:szCs w:val="20"/>
        </w:rPr>
      </w:pPr>
      <w:r w:rsidRPr="007450CD">
        <w:rPr>
          <w:rFonts w:ascii="Times New Roman" w:hAnsi="Times New Roman" w:cs="Times New Roman"/>
          <w:b/>
          <w:sz w:val="20"/>
          <w:szCs w:val="20"/>
        </w:rPr>
        <w:t>Председатель Наблюдательного совета</w:t>
      </w:r>
      <w:r w:rsidR="002055D9" w:rsidRPr="007450CD">
        <w:rPr>
          <w:rFonts w:ascii="Times New Roman" w:hAnsi="Times New Roman" w:cs="Times New Roman"/>
          <w:b/>
          <w:sz w:val="20"/>
          <w:szCs w:val="20"/>
        </w:rPr>
        <w:t xml:space="preserve">:                   </w:t>
      </w:r>
      <w:r w:rsidR="002055D9" w:rsidRPr="007450CD">
        <w:rPr>
          <w:rFonts w:ascii="Times New Roman" w:hAnsi="Times New Roman" w:cs="Times New Roman"/>
          <w:sz w:val="20"/>
          <w:szCs w:val="20"/>
        </w:rPr>
        <w:t xml:space="preserve"> </w:t>
      </w:r>
    </w:p>
    <w:p w:rsidR="002055D9" w:rsidRPr="007450CD" w:rsidRDefault="002055D9" w:rsidP="002055D9">
      <w:pPr>
        <w:spacing w:after="0" w:line="240" w:lineRule="auto"/>
        <w:rPr>
          <w:rFonts w:ascii="Times New Roman" w:hAnsi="Times New Roman" w:cs="Times New Roman"/>
          <w:b/>
          <w:sz w:val="20"/>
          <w:szCs w:val="20"/>
        </w:rPr>
      </w:pPr>
      <w:r w:rsidRPr="007450CD">
        <w:rPr>
          <w:rFonts w:ascii="Times New Roman" w:hAnsi="Times New Roman" w:cs="Times New Roman"/>
          <w:b/>
          <w:sz w:val="20"/>
          <w:szCs w:val="20"/>
        </w:rPr>
        <w:t>Секретарь</w:t>
      </w:r>
      <w:r w:rsidR="00F14844" w:rsidRPr="007450CD">
        <w:rPr>
          <w:rFonts w:ascii="Times New Roman" w:hAnsi="Times New Roman" w:cs="Times New Roman"/>
          <w:b/>
          <w:sz w:val="20"/>
          <w:szCs w:val="20"/>
        </w:rPr>
        <w:t xml:space="preserve"> Наблюдательного совета</w:t>
      </w:r>
      <w:r w:rsidRPr="007450CD">
        <w:rPr>
          <w:rFonts w:ascii="Times New Roman" w:hAnsi="Times New Roman" w:cs="Times New Roman"/>
          <w:b/>
          <w:sz w:val="20"/>
          <w:szCs w:val="20"/>
        </w:rPr>
        <w:t>:</w:t>
      </w:r>
    </w:p>
    <w:p w:rsidR="002055D9" w:rsidRPr="007450CD" w:rsidRDefault="002055D9" w:rsidP="002055D9">
      <w:pPr>
        <w:spacing w:after="0" w:line="240" w:lineRule="auto"/>
        <w:rPr>
          <w:rFonts w:ascii="Times New Roman" w:hAnsi="Times New Roman" w:cs="Times New Roman"/>
          <w:sz w:val="20"/>
          <w:szCs w:val="20"/>
        </w:rPr>
      </w:pPr>
    </w:p>
    <w:p w:rsidR="002055D9" w:rsidRPr="007450CD" w:rsidRDefault="002055D9" w:rsidP="002055D9">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Форма проведения заседания</w:t>
      </w:r>
      <w:r w:rsidRPr="007450CD">
        <w:rPr>
          <w:rFonts w:ascii="Times New Roman" w:hAnsi="Times New Roman" w:cs="Times New Roman"/>
          <w:sz w:val="20"/>
          <w:szCs w:val="20"/>
        </w:rPr>
        <w:t>: очная</w:t>
      </w:r>
    </w:p>
    <w:p w:rsidR="002055D9" w:rsidRPr="007450CD" w:rsidRDefault="002055D9" w:rsidP="002055D9">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Дата проведения заседания</w:t>
      </w:r>
      <w:r w:rsidRPr="007450CD">
        <w:rPr>
          <w:rFonts w:ascii="Times New Roman" w:hAnsi="Times New Roman" w:cs="Times New Roman"/>
          <w:sz w:val="20"/>
          <w:szCs w:val="20"/>
        </w:rPr>
        <w:t>: «___»______20___г.</w:t>
      </w:r>
    </w:p>
    <w:p w:rsidR="002055D9" w:rsidRPr="007450CD" w:rsidRDefault="002055D9" w:rsidP="002055D9">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Время начала заседания</w:t>
      </w:r>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____</w:t>
      </w:r>
      <w:proofErr w:type="gramStart"/>
      <w:r w:rsidRPr="007450CD">
        <w:rPr>
          <w:rFonts w:ascii="Times New Roman" w:hAnsi="Times New Roman" w:cs="Times New Roman"/>
          <w:sz w:val="20"/>
          <w:szCs w:val="20"/>
        </w:rPr>
        <w:t>ч</w:t>
      </w:r>
      <w:proofErr w:type="gramEnd"/>
      <w:r w:rsidRPr="007450CD">
        <w:rPr>
          <w:rFonts w:ascii="Times New Roman" w:hAnsi="Times New Roman" w:cs="Times New Roman"/>
          <w:sz w:val="20"/>
          <w:szCs w:val="20"/>
        </w:rPr>
        <w:t>._____мин</w:t>
      </w:r>
      <w:proofErr w:type="spellEnd"/>
      <w:r w:rsidRPr="007450CD">
        <w:rPr>
          <w:rFonts w:ascii="Times New Roman" w:hAnsi="Times New Roman" w:cs="Times New Roman"/>
          <w:sz w:val="20"/>
          <w:szCs w:val="20"/>
        </w:rPr>
        <w:t>.</w:t>
      </w:r>
    </w:p>
    <w:p w:rsidR="002055D9" w:rsidRPr="007450CD" w:rsidRDefault="002055D9" w:rsidP="002055D9">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Место проведения заседания</w:t>
      </w:r>
      <w:r w:rsidRPr="007450CD">
        <w:rPr>
          <w:rFonts w:ascii="Times New Roman" w:hAnsi="Times New Roman" w:cs="Times New Roman"/>
          <w:sz w:val="20"/>
          <w:szCs w:val="20"/>
        </w:rPr>
        <w:t xml:space="preserve">: </w:t>
      </w:r>
    </w:p>
    <w:p w:rsidR="002055D9" w:rsidRPr="007450CD" w:rsidRDefault="002055D9" w:rsidP="002055D9">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Всего членов Наблюдательного совета</w:t>
      </w:r>
      <w:r w:rsidRPr="007450CD">
        <w:rPr>
          <w:rFonts w:ascii="Times New Roman" w:hAnsi="Times New Roman" w:cs="Times New Roman"/>
          <w:sz w:val="20"/>
          <w:szCs w:val="20"/>
        </w:rPr>
        <w:t>: 6 (шесть)</w:t>
      </w:r>
    </w:p>
    <w:p w:rsidR="002055D9" w:rsidRPr="007450CD" w:rsidRDefault="002055D9" w:rsidP="002055D9">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 голосовании приняли участие члены Наблюдательного совета</w:t>
      </w:r>
      <w:r w:rsidRPr="007450CD">
        <w:rPr>
          <w:rFonts w:ascii="Times New Roman" w:hAnsi="Times New Roman" w:cs="Times New Roman"/>
          <w:sz w:val="20"/>
          <w:szCs w:val="20"/>
        </w:rPr>
        <w:t>:</w:t>
      </w:r>
    </w:p>
    <w:p w:rsidR="002055D9" w:rsidRPr="007450CD" w:rsidRDefault="002055D9" w:rsidP="002055D9">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1. ФИО – должность, место работы;</w:t>
      </w:r>
    </w:p>
    <w:p w:rsidR="002055D9" w:rsidRPr="007450CD" w:rsidRDefault="002055D9" w:rsidP="002055D9">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2. ФИО – должность, место работы;</w:t>
      </w:r>
    </w:p>
    <w:p w:rsidR="002055D9" w:rsidRPr="007450CD" w:rsidRDefault="002055D9" w:rsidP="002055D9">
      <w:pPr>
        <w:spacing w:after="0" w:line="240" w:lineRule="auto"/>
        <w:rPr>
          <w:rFonts w:ascii="Times New Roman" w:hAnsi="Times New Roman" w:cs="Times New Roman"/>
          <w:sz w:val="20"/>
          <w:szCs w:val="20"/>
        </w:rPr>
      </w:pPr>
    </w:p>
    <w:p w:rsidR="008504BC" w:rsidRPr="007450CD" w:rsidRDefault="008504BC" w:rsidP="008504BC">
      <w:pPr>
        <w:spacing w:after="0" w:line="240" w:lineRule="auto"/>
        <w:ind w:firstLine="709"/>
        <w:jc w:val="both"/>
        <w:rPr>
          <w:rFonts w:ascii="Times New Roman" w:hAnsi="Times New Roman" w:cs="Times New Roman"/>
          <w:sz w:val="20"/>
          <w:szCs w:val="20"/>
        </w:rPr>
      </w:pPr>
      <w:r w:rsidRPr="007450CD">
        <w:rPr>
          <w:rFonts w:ascii="Times New Roman" w:hAnsi="Times New Roman" w:cs="Times New Roman"/>
          <w:sz w:val="20"/>
          <w:szCs w:val="20"/>
        </w:rPr>
        <w:t>В соответстви</w:t>
      </w:r>
      <w:r w:rsidR="00F11289" w:rsidRPr="007450CD">
        <w:rPr>
          <w:rFonts w:ascii="Times New Roman" w:hAnsi="Times New Roman" w:cs="Times New Roman"/>
          <w:sz w:val="20"/>
          <w:szCs w:val="20"/>
        </w:rPr>
        <w:t>и с частью</w:t>
      </w:r>
      <w:r w:rsidRPr="007450CD">
        <w:rPr>
          <w:rFonts w:ascii="Times New Roman" w:hAnsi="Times New Roman" w:cs="Times New Roman"/>
          <w:sz w:val="20"/>
          <w:szCs w:val="20"/>
        </w:rPr>
        <w:t xml:space="preserve"> 5 ст</w:t>
      </w:r>
      <w:r w:rsidR="00F11289" w:rsidRPr="007450CD">
        <w:rPr>
          <w:rFonts w:ascii="Times New Roman" w:hAnsi="Times New Roman" w:cs="Times New Roman"/>
          <w:sz w:val="20"/>
          <w:szCs w:val="20"/>
        </w:rPr>
        <w:t>атьи</w:t>
      </w:r>
      <w:r w:rsidRPr="007450CD">
        <w:rPr>
          <w:rFonts w:ascii="Times New Roman" w:hAnsi="Times New Roman" w:cs="Times New Roman"/>
          <w:sz w:val="20"/>
          <w:szCs w:val="20"/>
        </w:rPr>
        <w:t xml:space="preserve"> 12 Федерального закона от 03 ноября 2006 г. № 174-ФЗ «Об автономных учреждениях» (далее – Закон об автономных учреждениях) все члены Наблюдательного совета извещены о времени и месте его проведения и на заседании присутствуют ____ из 6 членов. Установлено наличие кворума. Заседание Наблюдательного совета признается правомочным.</w:t>
      </w:r>
    </w:p>
    <w:p w:rsidR="008504BC" w:rsidRPr="007450CD" w:rsidRDefault="008504BC" w:rsidP="002055D9">
      <w:pPr>
        <w:spacing w:after="0" w:line="240" w:lineRule="auto"/>
        <w:rPr>
          <w:rFonts w:ascii="Times New Roman" w:hAnsi="Times New Roman" w:cs="Times New Roman"/>
          <w:sz w:val="20"/>
          <w:szCs w:val="20"/>
        </w:rPr>
      </w:pPr>
    </w:p>
    <w:p w:rsidR="008504BC" w:rsidRPr="007450CD" w:rsidRDefault="008504BC" w:rsidP="008504BC">
      <w:pPr>
        <w:spacing w:after="0" w:line="240" w:lineRule="auto"/>
        <w:ind w:firstLine="709"/>
        <w:rPr>
          <w:rFonts w:ascii="Times New Roman" w:hAnsi="Times New Roman" w:cs="Times New Roman"/>
          <w:sz w:val="20"/>
          <w:szCs w:val="20"/>
        </w:rPr>
      </w:pPr>
      <w:r w:rsidRPr="007450CD">
        <w:rPr>
          <w:rFonts w:ascii="Times New Roman" w:hAnsi="Times New Roman" w:cs="Times New Roman"/>
          <w:b/>
          <w:sz w:val="20"/>
          <w:szCs w:val="20"/>
        </w:rPr>
        <w:t>Приглашенные лица</w:t>
      </w:r>
      <w:r w:rsidRPr="007450CD">
        <w:rPr>
          <w:rFonts w:ascii="Times New Roman" w:hAnsi="Times New Roman" w:cs="Times New Roman"/>
          <w:sz w:val="20"/>
          <w:szCs w:val="20"/>
        </w:rPr>
        <w:t>:</w:t>
      </w:r>
    </w:p>
    <w:p w:rsidR="008504BC" w:rsidRPr="007450CD" w:rsidRDefault="008504BC" w:rsidP="008504BC">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1. ФИО – должность, место работы;</w:t>
      </w:r>
    </w:p>
    <w:p w:rsidR="008504BC" w:rsidRPr="007450CD" w:rsidRDefault="008504BC" w:rsidP="008504BC">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2. ФИО – должность, место работы;</w:t>
      </w:r>
    </w:p>
    <w:p w:rsidR="008504BC" w:rsidRPr="007450CD" w:rsidRDefault="008504BC" w:rsidP="008504BC">
      <w:pPr>
        <w:spacing w:after="0" w:line="360" w:lineRule="auto"/>
        <w:rPr>
          <w:rFonts w:ascii="Times New Roman" w:hAnsi="Times New Roman" w:cs="Times New Roman"/>
          <w:sz w:val="20"/>
          <w:szCs w:val="20"/>
        </w:rPr>
      </w:pPr>
    </w:p>
    <w:p w:rsidR="008504BC" w:rsidRPr="007450CD" w:rsidRDefault="008504BC" w:rsidP="008504BC">
      <w:pPr>
        <w:spacing w:after="0" w:line="240" w:lineRule="auto"/>
        <w:ind w:firstLine="709"/>
        <w:jc w:val="both"/>
        <w:rPr>
          <w:rFonts w:ascii="Times New Roman" w:hAnsi="Times New Roman" w:cs="Times New Roman"/>
          <w:sz w:val="20"/>
          <w:szCs w:val="20"/>
        </w:rPr>
      </w:pPr>
      <w:r w:rsidRPr="007450CD">
        <w:rPr>
          <w:rFonts w:ascii="Times New Roman" w:hAnsi="Times New Roman" w:cs="Times New Roman"/>
          <w:sz w:val="20"/>
          <w:szCs w:val="20"/>
        </w:rPr>
        <w:t>На заседании с правом совещательного голоса присутствует:</w:t>
      </w:r>
    </w:p>
    <w:p w:rsidR="008504BC" w:rsidRPr="007450CD" w:rsidRDefault="008504BC" w:rsidP="008504BC">
      <w:pPr>
        <w:spacing w:after="0" w:line="240" w:lineRule="auto"/>
        <w:ind w:firstLine="709"/>
        <w:jc w:val="both"/>
        <w:rPr>
          <w:rFonts w:ascii="Times New Roman" w:hAnsi="Times New Roman" w:cs="Times New Roman"/>
          <w:sz w:val="20"/>
          <w:szCs w:val="20"/>
        </w:rPr>
      </w:pPr>
      <w:r w:rsidRPr="007450CD">
        <w:rPr>
          <w:rFonts w:ascii="Times New Roman" w:hAnsi="Times New Roman" w:cs="Times New Roman"/>
          <w:b/>
          <w:sz w:val="20"/>
          <w:szCs w:val="20"/>
        </w:rPr>
        <w:t>Сафонов Евгений Александрович</w:t>
      </w:r>
      <w:r w:rsidRPr="007450CD">
        <w:rPr>
          <w:rFonts w:ascii="Times New Roman" w:hAnsi="Times New Roman" w:cs="Times New Roman"/>
          <w:sz w:val="20"/>
          <w:szCs w:val="20"/>
        </w:rPr>
        <w:t xml:space="preserve"> – директор Муниципального автономного общеобразовательного учреждения средняя общеобразовательная школа № 19 с. </w:t>
      </w:r>
      <w:proofErr w:type="gramStart"/>
      <w:r w:rsidRPr="007450CD">
        <w:rPr>
          <w:rFonts w:ascii="Times New Roman" w:hAnsi="Times New Roman" w:cs="Times New Roman"/>
          <w:sz w:val="20"/>
          <w:szCs w:val="20"/>
        </w:rPr>
        <w:t>Дальнее</w:t>
      </w:r>
      <w:proofErr w:type="gramEnd"/>
      <w:r w:rsidRPr="007450CD">
        <w:rPr>
          <w:rFonts w:ascii="Times New Roman" w:hAnsi="Times New Roman" w:cs="Times New Roman"/>
          <w:sz w:val="20"/>
          <w:szCs w:val="20"/>
        </w:rPr>
        <w:t>.</w:t>
      </w:r>
    </w:p>
    <w:p w:rsidR="002055D9" w:rsidRPr="007450CD" w:rsidRDefault="002055D9" w:rsidP="002055D9">
      <w:pPr>
        <w:spacing w:after="0" w:line="240" w:lineRule="auto"/>
        <w:rPr>
          <w:rFonts w:ascii="Times New Roman" w:hAnsi="Times New Roman" w:cs="Times New Roman"/>
          <w:sz w:val="20"/>
          <w:szCs w:val="20"/>
        </w:rPr>
      </w:pPr>
    </w:p>
    <w:p w:rsidR="002055D9" w:rsidRPr="007450CD" w:rsidRDefault="002055D9" w:rsidP="002055D9">
      <w:pPr>
        <w:spacing w:after="0" w:line="240" w:lineRule="auto"/>
        <w:rPr>
          <w:rFonts w:ascii="Times New Roman" w:hAnsi="Times New Roman" w:cs="Times New Roman"/>
          <w:b/>
          <w:sz w:val="20"/>
          <w:szCs w:val="20"/>
        </w:rPr>
      </w:pPr>
      <w:r w:rsidRPr="007450CD">
        <w:rPr>
          <w:rFonts w:ascii="Times New Roman" w:hAnsi="Times New Roman" w:cs="Times New Roman"/>
          <w:b/>
          <w:sz w:val="20"/>
          <w:szCs w:val="20"/>
        </w:rPr>
        <w:t>ПОВЕСТКА ДНЯ:</w:t>
      </w:r>
    </w:p>
    <w:p w:rsidR="002055D9" w:rsidRPr="007450CD" w:rsidRDefault="002055D9" w:rsidP="002055D9">
      <w:pPr>
        <w:pStyle w:val="a4"/>
        <w:numPr>
          <w:ilvl w:val="0"/>
          <w:numId w:val="1"/>
        </w:numPr>
        <w:spacing w:after="0" w:line="240" w:lineRule="auto"/>
        <w:jc w:val="both"/>
        <w:rPr>
          <w:rFonts w:ascii="Times New Roman" w:hAnsi="Times New Roman" w:cs="Times New Roman"/>
          <w:sz w:val="20"/>
          <w:szCs w:val="20"/>
        </w:rPr>
      </w:pPr>
      <w:r w:rsidRPr="007450CD">
        <w:rPr>
          <w:rFonts w:ascii="Times New Roman" w:hAnsi="Times New Roman" w:cs="Times New Roman"/>
          <w:sz w:val="20"/>
          <w:szCs w:val="20"/>
        </w:rPr>
        <w:t>Об</w:t>
      </w:r>
      <w:r w:rsidR="008504BC" w:rsidRPr="007450CD">
        <w:rPr>
          <w:rFonts w:ascii="Times New Roman" w:hAnsi="Times New Roman" w:cs="Times New Roman"/>
          <w:sz w:val="20"/>
          <w:szCs w:val="20"/>
        </w:rPr>
        <w:t>….</w:t>
      </w:r>
      <w:r w:rsidRPr="007450CD">
        <w:rPr>
          <w:rFonts w:ascii="Times New Roman" w:hAnsi="Times New Roman" w:cs="Times New Roman"/>
          <w:sz w:val="20"/>
          <w:szCs w:val="20"/>
        </w:rPr>
        <w:t>;</w:t>
      </w:r>
    </w:p>
    <w:p w:rsidR="002055D9" w:rsidRPr="007450CD" w:rsidRDefault="008504BC" w:rsidP="008504BC">
      <w:pPr>
        <w:pStyle w:val="a4"/>
        <w:numPr>
          <w:ilvl w:val="0"/>
          <w:numId w:val="1"/>
        </w:numPr>
        <w:spacing w:after="0" w:line="240" w:lineRule="auto"/>
        <w:jc w:val="both"/>
        <w:rPr>
          <w:rFonts w:ascii="Times New Roman" w:hAnsi="Times New Roman" w:cs="Times New Roman"/>
          <w:sz w:val="20"/>
          <w:szCs w:val="20"/>
        </w:rPr>
      </w:pPr>
      <w:r w:rsidRPr="007450CD">
        <w:rPr>
          <w:rFonts w:ascii="Times New Roman" w:hAnsi="Times New Roman" w:cs="Times New Roman"/>
          <w:sz w:val="20"/>
          <w:szCs w:val="20"/>
        </w:rPr>
        <w:t>Об…</w:t>
      </w:r>
    </w:p>
    <w:p w:rsidR="008504BC" w:rsidRPr="007450CD" w:rsidRDefault="008504BC" w:rsidP="008504BC">
      <w:pPr>
        <w:pStyle w:val="a4"/>
        <w:spacing w:after="0" w:line="240" w:lineRule="auto"/>
        <w:jc w:val="both"/>
        <w:rPr>
          <w:rFonts w:ascii="Times New Roman" w:hAnsi="Times New Roman" w:cs="Times New Roman"/>
          <w:sz w:val="20"/>
          <w:szCs w:val="20"/>
        </w:rPr>
      </w:pPr>
    </w:p>
    <w:p w:rsidR="002055D9" w:rsidRPr="007450CD" w:rsidRDefault="002055D9" w:rsidP="002055D9">
      <w:pPr>
        <w:spacing w:after="0" w:line="240" w:lineRule="auto"/>
        <w:rPr>
          <w:rFonts w:ascii="Times New Roman" w:hAnsi="Times New Roman" w:cs="Times New Roman"/>
          <w:b/>
          <w:sz w:val="20"/>
          <w:szCs w:val="20"/>
        </w:rPr>
      </w:pPr>
      <w:r w:rsidRPr="007450CD">
        <w:rPr>
          <w:rFonts w:ascii="Times New Roman" w:hAnsi="Times New Roman" w:cs="Times New Roman"/>
          <w:b/>
          <w:sz w:val="20"/>
          <w:szCs w:val="20"/>
        </w:rPr>
        <w:t>СЛУШАЛИ:</w:t>
      </w:r>
    </w:p>
    <w:p w:rsidR="002055D9" w:rsidRPr="007450CD" w:rsidRDefault="002055D9" w:rsidP="002055D9">
      <w:pPr>
        <w:spacing w:after="0" w:line="240" w:lineRule="auto"/>
        <w:ind w:firstLine="709"/>
        <w:contextualSpacing/>
        <w:jc w:val="both"/>
        <w:rPr>
          <w:rFonts w:ascii="Times New Roman" w:hAnsi="Times New Roman" w:cs="Times New Roman"/>
          <w:sz w:val="20"/>
          <w:szCs w:val="20"/>
        </w:rPr>
      </w:pPr>
      <w:r w:rsidRPr="007450CD">
        <w:rPr>
          <w:rFonts w:ascii="Times New Roman" w:hAnsi="Times New Roman" w:cs="Times New Roman"/>
          <w:b/>
          <w:sz w:val="20"/>
          <w:szCs w:val="20"/>
        </w:rPr>
        <w:t>По 1-ому вопросу:</w:t>
      </w:r>
      <w:r w:rsidR="00C747E9" w:rsidRPr="007450CD">
        <w:rPr>
          <w:rFonts w:ascii="Times New Roman" w:hAnsi="Times New Roman" w:cs="Times New Roman"/>
          <w:b/>
          <w:sz w:val="20"/>
          <w:szCs w:val="20"/>
        </w:rPr>
        <w:t xml:space="preserve"> </w:t>
      </w:r>
      <w:r w:rsidR="00C747E9" w:rsidRPr="007450CD">
        <w:rPr>
          <w:rFonts w:ascii="Times New Roman" w:hAnsi="Times New Roman" w:cs="Times New Roman"/>
          <w:sz w:val="20"/>
          <w:szCs w:val="20"/>
        </w:rPr>
        <w:t>(слушали)</w:t>
      </w:r>
    </w:p>
    <w:p w:rsidR="002055D9" w:rsidRPr="007450CD" w:rsidRDefault="002055D9" w:rsidP="002055D9">
      <w:pPr>
        <w:spacing w:after="0" w:line="240" w:lineRule="auto"/>
        <w:ind w:firstLine="709"/>
        <w:contextualSpacing/>
        <w:rPr>
          <w:rFonts w:ascii="Times New Roman" w:eastAsia="Times New Roman" w:hAnsi="Times New Roman" w:cs="Times New Roman"/>
          <w:b/>
          <w:sz w:val="20"/>
          <w:szCs w:val="20"/>
        </w:rPr>
      </w:pPr>
      <w:r w:rsidRPr="007450CD">
        <w:rPr>
          <w:rFonts w:ascii="Times New Roman" w:eastAsia="Times New Roman" w:hAnsi="Times New Roman" w:cs="Times New Roman"/>
          <w:b/>
          <w:sz w:val="20"/>
          <w:szCs w:val="20"/>
        </w:rPr>
        <w:t>По 2-ому вопросу:</w:t>
      </w:r>
      <w:r w:rsidR="00C747E9" w:rsidRPr="007450CD">
        <w:rPr>
          <w:rFonts w:ascii="Times New Roman" w:eastAsia="Times New Roman" w:hAnsi="Times New Roman" w:cs="Times New Roman"/>
          <w:b/>
          <w:sz w:val="20"/>
          <w:szCs w:val="20"/>
        </w:rPr>
        <w:t xml:space="preserve"> </w:t>
      </w:r>
      <w:r w:rsidR="00C747E9" w:rsidRPr="007450CD">
        <w:rPr>
          <w:rFonts w:ascii="Times New Roman" w:eastAsia="Times New Roman" w:hAnsi="Times New Roman" w:cs="Times New Roman"/>
          <w:sz w:val="20"/>
          <w:szCs w:val="20"/>
        </w:rPr>
        <w:t>(слушали)</w:t>
      </w:r>
    </w:p>
    <w:p w:rsidR="002055D9" w:rsidRPr="007450CD" w:rsidRDefault="002055D9" w:rsidP="002055D9">
      <w:pPr>
        <w:spacing w:after="0" w:line="240" w:lineRule="auto"/>
        <w:contextualSpacing/>
        <w:rPr>
          <w:rFonts w:ascii="Times New Roman" w:eastAsia="Times New Roman" w:hAnsi="Times New Roman" w:cs="Times New Roman"/>
          <w:b/>
          <w:caps/>
          <w:sz w:val="20"/>
          <w:szCs w:val="20"/>
        </w:rPr>
      </w:pPr>
    </w:p>
    <w:p w:rsidR="005010B5" w:rsidRPr="007450CD" w:rsidRDefault="005010B5" w:rsidP="00C747E9">
      <w:pPr>
        <w:spacing w:after="0" w:line="240" w:lineRule="auto"/>
        <w:contextualSpacing/>
        <w:rPr>
          <w:rFonts w:ascii="Times New Roman" w:eastAsia="Times New Roman" w:hAnsi="Times New Roman" w:cs="Times New Roman"/>
          <w:b/>
          <w:caps/>
          <w:sz w:val="20"/>
          <w:szCs w:val="20"/>
        </w:rPr>
      </w:pPr>
    </w:p>
    <w:p w:rsidR="005010B5" w:rsidRPr="007450CD" w:rsidRDefault="005010B5" w:rsidP="00C747E9">
      <w:pPr>
        <w:spacing w:after="0" w:line="240" w:lineRule="auto"/>
        <w:contextualSpacing/>
        <w:rPr>
          <w:rFonts w:ascii="Times New Roman" w:eastAsia="Times New Roman" w:hAnsi="Times New Roman" w:cs="Times New Roman"/>
          <w:b/>
          <w:caps/>
          <w:sz w:val="20"/>
          <w:szCs w:val="20"/>
        </w:rPr>
      </w:pPr>
    </w:p>
    <w:p w:rsidR="00C747E9" w:rsidRPr="007450CD" w:rsidRDefault="002055D9" w:rsidP="00C747E9">
      <w:pPr>
        <w:spacing w:after="0" w:line="240" w:lineRule="auto"/>
        <w:contextualSpacing/>
        <w:rPr>
          <w:rFonts w:ascii="Times New Roman" w:eastAsia="Times New Roman" w:hAnsi="Times New Roman" w:cs="Times New Roman"/>
          <w:b/>
          <w:caps/>
          <w:sz w:val="20"/>
          <w:szCs w:val="20"/>
        </w:rPr>
      </w:pPr>
      <w:r w:rsidRPr="007450CD">
        <w:rPr>
          <w:rFonts w:ascii="Times New Roman" w:eastAsia="Times New Roman" w:hAnsi="Times New Roman" w:cs="Times New Roman"/>
          <w:b/>
          <w:caps/>
          <w:sz w:val="20"/>
          <w:szCs w:val="20"/>
        </w:rPr>
        <w:t>Голосовали</w:t>
      </w:r>
      <w:r w:rsidR="00C747E9" w:rsidRPr="007450CD">
        <w:rPr>
          <w:rFonts w:ascii="Times New Roman" w:eastAsia="Times New Roman" w:hAnsi="Times New Roman" w:cs="Times New Roman"/>
          <w:b/>
          <w:caps/>
          <w:sz w:val="20"/>
          <w:szCs w:val="20"/>
        </w:rPr>
        <w:t>:</w:t>
      </w:r>
    </w:p>
    <w:p w:rsidR="005010B5" w:rsidRPr="007450CD" w:rsidRDefault="005010B5" w:rsidP="00C747E9">
      <w:pPr>
        <w:rPr>
          <w:rFonts w:ascii="Times New Roman" w:hAnsi="Times New Roman" w:cs="Times New Roman"/>
          <w:b/>
          <w:sz w:val="20"/>
          <w:szCs w:val="20"/>
        </w:rPr>
        <w:sectPr w:rsidR="005010B5" w:rsidRPr="007450CD" w:rsidSect="006771E9">
          <w:pgSz w:w="11906" w:h="16838"/>
          <w:pgMar w:top="851" w:right="851" w:bottom="907" w:left="1134" w:header="709" w:footer="709" w:gutter="0"/>
          <w:cols w:space="708"/>
          <w:docGrid w:linePitch="360"/>
        </w:sectPr>
      </w:pPr>
    </w:p>
    <w:p w:rsidR="002055D9" w:rsidRPr="007450CD" w:rsidRDefault="002055D9" w:rsidP="005010B5">
      <w:pPr>
        <w:spacing w:after="0"/>
        <w:contextualSpacing/>
        <w:rPr>
          <w:rFonts w:ascii="Times New Roman" w:eastAsia="Times New Roman" w:hAnsi="Times New Roman" w:cs="Times New Roman"/>
          <w:b/>
          <w:caps/>
          <w:sz w:val="20"/>
          <w:szCs w:val="20"/>
        </w:rPr>
      </w:pPr>
      <w:r w:rsidRPr="007450CD">
        <w:rPr>
          <w:rFonts w:ascii="Times New Roman" w:hAnsi="Times New Roman" w:cs="Times New Roman"/>
          <w:b/>
          <w:sz w:val="20"/>
          <w:szCs w:val="20"/>
        </w:rPr>
        <w:lastRenderedPageBreak/>
        <w:t>По 1-ому вопросу:</w:t>
      </w:r>
    </w:p>
    <w:p w:rsidR="002055D9" w:rsidRPr="007450CD" w:rsidRDefault="002055D9" w:rsidP="005010B5">
      <w:pPr>
        <w:spacing w:after="0" w:line="240" w:lineRule="auto"/>
        <w:contextualSpacing/>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«За</w:t>
      </w:r>
      <w:r w:rsidR="00C747E9" w:rsidRPr="007450CD">
        <w:rPr>
          <w:rFonts w:ascii="Times New Roman" w:eastAsia="Times New Roman" w:hAnsi="Times New Roman" w:cs="Times New Roman"/>
          <w:sz w:val="20"/>
          <w:szCs w:val="20"/>
        </w:rPr>
        <w:t xml:space="preserve">» - </w:t>
      </w:r>
    </w:p>
    <w:p w:rsidR="002055D9" w:rsidRPr="007450CD" w:rsidRDefault="00C747E9" w:rsidP="002055D9">
      <w:pPr>
        <w:spacing w:after="0" w:line="240" w:lineRule="auto"/>
        <w:contextualSpacing/>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«Против» - </w:t>
      </w:r>
    </w:p>
    <w:p w:rsidR="002055D9" w:rsidRPr="007450CD" w:rsidRDefault="00C747E9" w:rsidP="002055D9">
      <w:pPr>
        <w:spacing w:after="0" w:line="240" w:lineRule="auto"/>
        <w:contextualSpacing/>
        <w:jc w:val="both"/>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«Воздержались» - </w:t>
      </w:r>
    </w:p>
    <w:p w:rsidR="002055D9" w:rsidRPr="007450CD" w:rsidRDefault="002055D9" w:rsidP="002055D9">
      <w:pPr>
        <w:spacing w:after="0" w:line="240" w:lineRule="auto"/>
        <w:contextualSpacing/>
        <w:jc w:val="both"/>
        <w:rPr>
          <w:rFonts w:ascii="Times New Roman" w:hAnsi="Times New Roman" w:cs="Times New Roman"/>
          <w:b/>
          <w:sz w:val="20"/>
          <w:szCs w:val="20"/>
        </w:rPr>
      </w:pPr>
      <w:r w:rsidRPr="007450CD">
        <w:rPr>
          <w:rFonts w:ascii="Times New Roman" w:hAnsi="Times New Roman" w:cs="Times New Roman"/>
          <w:b/>
          <w:sz w:val="20"/>
          <w:szCs w:val="20"/>
        </w:rPr>
        <w:lastRenderedPageBreak/>
        <w:t>По 2-ому вопросу:</w:t>
      </w:r>
    </w:p>
    <w:p w:rsidR="002055D9" w:rsidRPr="007450CD" w:rsidRDefault="002055D9" w:rsidP="002055D9">
      <w:pPr>
        <w:spacing w:after="0" w:line="240" w:lineRule="auto"/>
        <w:contextualSpacing/>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«За</w:t>
      </w:r>
      <w:r w:rsidR="00C747E9" w:rsidRPr="007450CD">
        <w:rPr>
          <w:rFonts w:ascii="Times New Roman" w:eastAsia="Times New Roman" w:hAnsi="Times New Roman" w:cs="Times New Roman"/>
          <w:sz w:val="20"/>
          <w:szCs w:val="20"/>
        </w:rPr>
        <w:t xml:space="preserve">» - </w:t>
      </w:r>
    </w:p>
    <w:p w:rsidR="002055D9" w:rsidRPr="007450CD" w:rsidRDefault="00C747E9" w:rsidP="002055D9">
      <w:pPr>
        <w:spacing w:after="0" w:line="240" w:lineRule="auto"/>
        <w:contextualSpacing/>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«Против» - </w:t>
      </w:r>
    </w:p>
    <w:p w:rsidR="002055D9" w:rsidRPr="007450CD" w:rsidRDefault="00C747E9" w:rsidP="002055D9">
      <w:pPr>
        <w:spacing w:after="0" w:line="240" w:lineRule="auto"/>
        <w:contextualSpacing/>
        <w:jc w:val="both"/>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«Воздержались» - </w:t>
      </w:r>
    </w:p>
    <w:p w:rsidR="005010B5" w:rsidRPr="007450CD" w:rsidRDefault="005010B5" w:rsidP="002055D9">
      <w:pPr>
        <w:spacing w:after="0" w:line="240" w:lineRule="auto"/>
        <w:rPr>
          <w:rFonts w:ascii="Times New Roman" w:hAnsi="Times New Roman"/>
          <w:b/>
          <w:sz w:val="20"/>
          <w:szCs w:val="20"/>
        </w:rPr>
        <w:sectPr w:rsidR="005010B5" w:rsidRPr="007450CD" w:rsidSect="005010B5">
          <w:type w:val="continuous"/>
          <w:pgSz w:w="11906" w:h="16838"/>
          <w:pgMar w:top="851" w:right="851" w:bottom="907" w:left="1134" w:header="709" w:footer="709" w:gutter="0"/>
          <w:cols w:num="2" w:space="708"/>
          <w:docGrid w:linePitch="360"/>
        </w:sectPr>
      </w:pPr>
    </w:p>
    <w:p w:rsidR="002055D9" w:rsidRPr="007450CD" w:rsidRDefault="002055D9" w:rsidP="002055D9">
      <w:pPr>
        <w:spacing w:after="0" w:line="240" w:lineRule="auto"/>
        <w:rPr>
          <w:rFonts w:ascii="Times New Roman" w:hAnsi="Times New Roman"/>
          <w:b/>
          <w:sz w:val="20"/>
          <w:szCs w:val="20"/>
        </w:rPr>
      </w:pPr>
    </w:p>
    <w:p w:rsidR="002055D9" w:rsidRPr="007450CD" w:rsidRDefault="002055D9" w:rsidP="002055D9">
      <w:pPr>
        <w:spacing w:after="0" w:line="240" w:lineRule="auto"/>
        <w:rPr>
          <w:sz w:val="20"/>
          <w:szCs w:val="20"/>
        </w:rPr>
      </w:pPr>
      <w:r w:rsidRPr="007450CD">
        <w:rPr>
          <w:rFonts w:ascii="Times New Roman" w:hAnsi="Times New Roman"/>
          <w:b/>
          <w:sz w:val="20"/>
          <w:szCs w:val="20"/>
        </w:rPr>
        <w:t xml:space="preserve">РЕШИЛИ: </w:t>
      </w:r>
    </w:p>
    <w:p w:rsidR="00C747E9" w:rsidRPr="007450CD" w:rsidRDefault="002055D9" w:rsidP="002055D9">
      <w:pPr>
        <w:spacing w:after="0" w:line="240" w:lineRule="auto"/>
        <w:ind w:firstLine="709"/>
        <w:rPr>
          <w:rFonts w:ascii="Times New Roman" w:hAnsi="Times New Roman"/>
          <w:sz w:val="20"/>
          <w:szCs w:val="20"/>
        </w:rPr>
      </w:pPr>
      <w:r w:rsidRPr="007450CD">
        <w:rPr>
          <w:rFonts w:ascii="Times New Roman" w:hAnsi="Times New Roman"/>
          <w:b/>
          <w:sz w:val="20"/>
          <w:szCs w:val="20"/>
        </w:rPr>
        <w:t>По 1-ому вопросу:</w:t>
      </w:r>
      <w:r w:rsidRPr="007450CD">
        <w:rPr>
          <w:rFonts w:ascii="Times New Roman" w:hAnsi="Times New Roman"/>
          <w:sz w:val="20"/>
          <w:szCs w:val="20"/>
        </w:rPr>
        <w:t xml:space="preserve"> </w:t>
      </w:r>
    </w:p>
    <w:p w:rsidR="002055D9" w:rsidRPr="007450CD" w:rsidRDefault="002055D9" w:rsidP="002055D9">
      <w:pPr>
        <w:spacing w:after="0" w:line="240" w:lineRule="auto"/>
        <w:ind w:firstLine="709"/>
        <w:rPr>
          <w:rFonts w:ascii="Times New Roman" w:hAnsi="Times New Roman"/>
          <w:sz w:val="20"/>
          <w:szCs w:val="20"/>
        </w:rPr>
      </w:pPr>
      <w:r w:rsidRPr="007450CD">
        <w:rPr>
          <w:rFonts w:ascii="Times New Roman" w:hAnsi="Times New Roman"/>
          <w:b/>
          <w:sz w:val="20"/>
          <w:szCs w:val="20"/>
        </w:rPr>
        <w:t>По 2-ому вопросу:</w:t>
      </w:r>
    </w:p>
    <w:p w:rsidR="002055D9" w:rsidRPr="007450CD" w:rsidRDefault="002055D9" w:rsidP="002055D9">
      <w:pPr>
        <w:spacing w:after="0" w:line="240" w:lineRule="auto"/>
        <w:rPr>
          <w:rFonts w:ascii="Times New Roman" w:hAnsi="Times New Roman"/>
          <w:sz w:val="20"/>
          <w:szCs w:val="20"/>
        </w:rPr>
      </w:pPr>
    </w:p>
    <w:p w:rsidR="007450CD" w:rsidRDefault="007450CD" w:rsidP="002055D9">
      <w:pPr>
        <w:spacing w:after="0" w:line="240" w:lineRule="auto"/>
        <w:rPr>
          <w:rFonts w:ascii="Times New Roman" w:hAnsi="Times New Roman"/>
          <w:sz w:val="20"/>
          <w:szCs w:val="20"/>
        </w:rPr>
      </w:pPr>
    </w:p>
    <w:p w:rsidR="00C747E9" w:rsidRPr="007450CD" w:rsidRDefault="002055D9" w:rsidP="002055D9">
      <w:pPr>
        <w:spacing w:after="0" w:line="240" w:lineRule="auto"/>
        <w:rPr>
          <w:rFonts w:ascii="Times New Roman" w:hAnsi="Times New Roman"/>
          <w:sz w:val="20"/>
          <w:szCs w:val="20"/>
        </w:rPr>
      </w:pPr>
      <w:r w:rsidRPr="007450CD">
        <w:rPr>
          <w:rFonts w:ascii="Times New Roman" w:hAnsi="Times New Roman"/>
          <w:sz w:val="20"/>
          <w:szCs w:val="20"/>
        </w:rPr>
        <w:lastRenderedPageBreak/>
        <w:t xml:space="preserve">Председатель  </w:t>
      </w:r>
    </w:p>
    <w:p w:rsidR="00C747E9" w:rsidRPr="007450CD" w:rsidRDefault="00C747E9" w:rsidP="002055D9">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C747E9" w:rsidRPr="007450CD" w:rsidRDefault="00C747E9" w:rsidP="002055D9">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w:t>
      </w:r>
      <w:r w:rsidR="002055D9" w:rsidRPr="007450CD">
        <w:rPr>
          <w:rFonts w:ascii="Times New Roman" w:hAnsi="Times New Roman"/>
          <w:sz w:val="20"/>
          <w:szCs w:val="20"/>
        </w:rPr>
        <w:t xml:space="preserve">    </w:t>
      </w:r>
      <w:r w:rsidRPr="007450CD">
        <w:rPr>
          <w:rFonts w:ascii="Times New Roman" w:hAnsi="Times New Roman"/>
          <w:sz w:val="20"/>
          <w:szCs w:val="20"/>
        </w:rPr>
        <w:t xml:space="preserve">       ______________               __________________</w:t>
      </w:r>
    </w:p>
    <w:p w:rsidR="002055D9" w:rsidRPr="007450CD" w:rsidRDefault="00C747E9" w:rsidP="002055D9">
      <w:pPr>
        <w:spacing w:after="0" w:line="240" w:lineRule="auto"/>
        <w:rPr>
          <w:rFonts w:ascii="Times New Roman" w:hAnsi="Times New Roman"/>
          <w:sz w:val="20"/>
          <w:szCs w:val="20"/>
        </w:rPr>
      </w:pPr>
      <w:r w:rsidRPr="007450CD">
        <w:rPr>
          <w:rFonts w:ascii="Times New Roman" w:hAnsi="Times New Roman"/>
          <w:sz w:val="20"/>
          <w:szCs w:val="20"/>
        </w:rPr>
        <w:t xml:space="preserve">                                                                       (подпись)</w:t>
      </w:r>
      <w:r w:rsidR="002055D9" w:rsidRPr="007450CD">
        <w:rPr>
          <w:rFonts w:ascii="Times New Roman" w:hAnsi="Times New Roman"/>
          <w:sz w:val="20"/>
          <w:szCs w:val="20"/>
        </w:rPr>
        <w:t xml:space="preserve">  </w:t>
      </w:r>
      <w:r w:rsidRPr="007450CD">
        <w:rPr>
          <w:rFonts w:ascii="Times New Roman" w:hAnsi="Times New Roman"/>
          <w:sz w:val="20"/>
          <w:szCs w:val="20"/>
        </w:rPr>
        <w:t xml:space="preserve">                          (инициалы и фамилия)</w:t>
      </w:r>
      <w:r w:rsidR="002055D9" w:rsidRPr="007450CD">
        <w:rPr>
          <w:rFonts w:ascii="Times New Roman" w:hAnsi="Times New Roman"/>
          <w:sz w:val="20"/>
          <w:szCs w:val="20"/>
        </w:rPr>
        <w:t xml:space="preserve">                                              </w:t>
      </w:r>
      <w:r w:rsidRPr="007450CD">
        <w:rPr>
          <w:rFonts w:ascii="Times New Roman" w:hAnsi="Times New Roman"/>
          <w:sz w:val="20"/>
          <w:szCs w:val="20"/>
        </w:rPr>
        <w:t xml:space="preserve">       </w:t>
      </w:r>
    </w:p>
    <w:p w:rsidR="002055D9" w:rsidRPr="007450CD" w:rsidRDefault="002055D9" w:rsidP="002055D9">
      <w:pPr>
        <w:spacing w:after="0" w:line="240" w:lineRule="auto"/>
        <w:rPr>
          <w:rFonts w:ascii="Times New Roman" w:hAnsi="Times New Roman"/>
          <w:sz w:val="20"/>
          <w:szCs w:val="20"/>
        </w:rPr>
      </w:pPr>
    </w:p>
    <w:p w:rsidR="002055D9" w:rsidRPr="007450CD" w:rsidRDefault="002055D9" w:rsidP="002055D9">
      <w:pPr>
        <w:spacing w:after="0" w:line="240" w:lineRule="auto"/>
        <w:rPr>
          <w:rFonts w:ascii="Times New Roman" w:hAnsi="Times New Roman"/>
          <w:sz w:val="20"/>
          <w:szCs w:val="20"/>
        </w:rPr>
      </w:pPr>
      <w:r w:rsidRPr="007450CD">
        <w:rPr>
          <w:rFonts w:ascii="Times New Roman" w:hAnsi="Times New Roman"/>
          <w:sz w:val="20"/>
          <w:szCs w:val="20"/>
        </w:rPr>
        <w:t xml:space="preserve">Секретарь                                                                             </w:t>
      </w:r>
    </w:p>
    <w:p w:rsidR="00C747E9" w:rsidRPr="007450CD" w:rsidRDefault="00C747E9" w:rsidP="00C747E9">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C747E9" w:rsidRPr="007450CD" w:rsidRDefault="00C747E9" w:rsidP="00C747E9">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           ______________               __________________</w:t>
      </w:r>
    </w:p>
    <w:p w:rsidR="00C747E9" w:rsidRPr="007450CD" w:rsidRDefault="00C747E9" w:rsidP="00C747E9">
      <w:pPr>
        <w:spacing w:after="0" w:line="240" w:lineRule="auto"/>
        <w:rPr>
          <w:rFonts w:ascii="Times New Roman" w:hAnsi="Times New Roman"/>
          <w:sz w:val="20"/>
          <w:szCs w:val="20"/>
        </w:rPr>
      </w:pPr>
      <w:r w:rsidRPr="007450CD">
        <w:rPr>
          <w:rFonts w:ascii="Times New Roman" w:hAnsi="Times New Roman"/>
          <w:sz w:val="20"/>
          <w:szCs w:val="20"/>
        </w:rPr>
        <w:t xml:space="preserve">                                                                       (подпись)                            (инициалы и фамилия)                                                     </w:t>
      </w:r>
    </w:p>
    <w:p w:rsidR="002055D9" w:rsidRPr="007450CD" w:rsidRDefault="002055D9" w:rsidP="00A55494">
      <w:pPr>
        <w:pStyle w:val="2"/>
        <w:shd w:val="clear" w:color="auto" w:fill="auto"/>
        <w:spacing w:after="0" w:line="240" w:lineRule="auto"/>
        <w:ind w:firstLine="709"/>
        <w:rPr>
          <w:sz w:val="20"/>
          <w:szCs w:val="20"/>
        </w:rPr>
      </w:pPr>
    </w:p>
    <w:p w:rsidR="009B51AE" w:rsidRPr="007450CD" w:rsidRDefault="009B51AE" w:rsidP="00A55494">
      <w:pPr>
        <w:pStyle w:val="2"/>
        <w:shd w:val="clear" w:color="auto" w:fill="auto"/>
        <w:spacing w:after="0" w:line="240" w:lineRule="auto"/>
        <w:ind w:firstLine="709"/>
        <w:rPr>
          <w:sz w:val="20"/>
          <w:szCs w:val="20"/>
        </w:rPr>
      </w:pPr>
    </w:p>
    <w:p w:rsidR="009B51AE" w:rsidRPr="007450CD" w:rsidRDefault="009B51AE" w:rsidP="00A55494">
      <w:pPr>
        <w:pStyle w:val="2"/>
        <w:shd w:val="clear" w:color="auto" w:fill="auto"/>
        <w:spacing w:after="0" w:line="240" w:lineRule="auto"/>
        <w:ind w:firstLine="709"/>
        <w:rPr>
          <w:sz w:val="20"/>
          <w:szCs w:val="20"/>
        </w:rPr>
      </w:pPr>
    </w:p>
    <w:p w:rsidR="009B51AE" w:rsidRPr="007450CD" w:rsidRDefault="009B51AE" w:rsidP="00A55494">
      <w:pPr>
        <w:pStyle w:val="2"/>
        <w:shd w:val="clear" w:color="auto" w:fill="auto"/>
        <w:spacing w:after="0" w:line="240" w:lineRule="auto"/>
        <w:ind w:firstLine="709"/>
        <w:rPr>
          <w:sz w:val="20"/>
          <w:szCs w:val="20"/>
        </w:rPr>
      </w:pPr>
    </w:p>
    <w:p w:rsidR="009B51AE" w:rsidRPr="007450CD" w:rsidRDefault="009B51AE"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Pr="007450CD" w:rsidRDefault="005010B5" w:rsidP="00A55494">
      <w:pPr>
        <w:pStyle w:val="2"/>
        <w:shd w:val="clear" w:color="auto" w:fill="auto"/>
        <w:spacing w:after="0" w:line="240" w:lineRule="auto"/>
        <w:ind w:firstLine="709"/>
        <w:rPr>
          <w:sz w:val="20"/>
          <w:szCs w:val="20"/>
        </w:rPr>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A55494">
      <w:pPr>
        <w:pStyle w:val="2"/>
        <w:shd w:val="clear" w:color="auto" w:fill="auto"/>
        <w:spacing w:after="0" w:line="240" w:lineRule="auto"/>
        <w:ind w:firstLine="709"/>
      </w:pPr>
    </w:p>
    <w:p w:rsidR="005010B5" w:rsidRDefault="005010B5" w:rsidP="005010B5">
      <w:pPr>
        <w:pStyle w:val="2"/>
        <w:shd w:val="clear" w:color="auto" w:fill="auto"/>
        <w:spacing w:after="0" w:line="240" w:lineRule="auto"/>
        <w:ind w:firstLine="709"/>
        <w:rPr>
          <w:b/>
        </w:rPr>
      </w:pPr>
    </w:p>
    <w:p w:rsidR="005010B5" w:rsidRDefault="005010B5"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7450CD" w:rsidRDefault="007450CD" w:rsidP="005010B5">
      <w:pPr>
        <w:pStyle w:val="2"/>
        <w:shd w:val="clear" w:color="auto" w:fill="auto"/>
        <w:spacing w:after="0" w:line="240" w:lineRule="auto"/>
        <w:ind w:firstLine="709"/>
        <w:rPr>
          <w:b/>
        </w:rPr>
      </w:pPr>
    </w:p>
    <w:p w:rsidR="005010B5" w:rsidRPr="007450CD" w:rsidRDefault="005010B5" w:rsidP="005010B5">
      <w:pPr>
        <w:pStyle w:val="2"/>
        <w:shd w:val="clear" w:color="auto" w:fill="auto"/>
        <w:spacing w:after="0" w:line="240" w:lineRule="auto"/>
        <w:ind w:firstLine="709"/>
        <w:rPr>
          <w:b/>
          <w:sz w:val="20"/>
          <w:szCs w:val="20"/>
        </w:rPr>
      </w:pPr>
      <w:r w:rsidRPr="007450CD">
        <w:rPr>
          <w:b/>
          <w:sz w:val="20"/>
          <w:szCs w:val="20"/>
        </w:rPr>
        <w:lastRenderedPageBreak/>
        <w:t>б) Форма протокола заочного заседания Наблюдательного совета МАОУ СОШ № 19 с</w:t>
      </w:r>
      <w:proofErr w:type="gramStart"/>
      <w:r w:rsidRPr="007450CD">
        <w:rPr>
          <w:b/>
          <w:sz w:val="20"/>
          <w:szCs w:val="20"/>
        </w:rPr>
        <w:t>.Д</w:t>
      </w:r>
      <w:proofErr w:type="gramEnd"/>
      <w:r w:rsidRPr="007450CD">
        <w:rPr>
          <w:b/>
          <w:sz w:val="20"/>
          <w:szCs w:val="20"/>
        </w:rPr>
        <w:t>альнее</w:t>
      </w:r>
    </w:p>
    <w:p w:rsidR="005010B5" w:rsidRPr="007450CD" w:rsidRDefault="005010B5" w:rsidP="005010B5">
      <w:pPr>
        <w:pStyle w:val="2"/>
        <w:shd w:val="clear" w:color="auto" w:fill="auto"/>
        <w:spacing w:after="0" w:line="240" w:lineRule="auto"/>
        <w:ind w:firstLine="709"/>
        <w:rPr>
          <w:b/>
          <w:sz w:val="20"/>
          <w:szCs w:val="20"/>
        </w:rPr>
      </w:pPr>
    </w:p>
    <w:p w:rsidR="005010B5" w:rsidRPr="007450CD" w:rsidRDefault="005010B5" w:rsidP="005010B5">
      <w:pPr>
        <w:spacing w:after="0" w:line="240" w:lineRule="auto"/>
        <w:jc w:val="center"/>
        <w:rPr>
          <w:rFonts w:ascii="Times New Roman" w:hAnsi="Times New Roman"/>
          <w:sz w:val="20"/>
          <w:szCs w:val="20"/>
        </w:rPr>
      </w:pPr>
      <w:r w:rsidRPr="007450CD">
        <w:rPr>
          <w:rFonts w:ascii="Times New Roman" w:hAnsi="Times New Roman"/>
          <w:sz w:val="20"/>
          <w:szCs w:val="20"/>
        </w:rPr>
        <w:t>Муниципальное автономное общеобразовательное учреждение</w:t>
      </w:r>
    </w:p>
    <w:p w:rsidR="005010B5" w:rsidRPr="007450CD" w:rsidRDefault="005010B5" w:rsidP="005010B5">
      <w:pPr>
        <w:spacing w:after="0" w:line="240" w:lineRule="auto"/>
        <w:jc w:val="center"/>
        <w:rPr>
          <w:rFonts w:ascii="Times New Roman" w:hAnsi="Times New Roman"/>
          <w:sz w:val="20"/>
          <w:szCs w:val="20"/>
        </w:rPr>
      </w:pPr>
      <w:r w:rsidRPr="007450CD">
        <w:rPr>
          <w:rFonts w:ascii="Times New Roman" w:hAnsi="Times New Roman"/>
          <w:sz w:val="20"/>
          <w:szCs w:val="20"/>
        </w:rPr>
        <w:t xml:space="preserve">средняя общеобразовательная школа № 19 с. </w:t>
      </w:r>
      <w:proofErr w:type="gramStart"/>
      <w:r w:rsidRPr="007450CD">
        <w:rPr>
          <w:rFonts w:ascii="Times New Roman" w:hAnsi="Times New Roman"/>
          <w:sz w:val="20"/>
          <w:szCs w:val="20"/>
        </w:rPr>
        <w:t>Дальнее</w:t>
      </w:r>
      <w:proofErr w:type="gramEnd"/>
    </w:p>
    <w:p w:rsidR="005010B5" w:rsidRPr="007450CD" w:rsidRDefault="005010B5" w:rsidP="005010B5">
      <w:pPr>
        <w:spacing w:after="0" w:line="240" w:lineRule="auto"/>
        <w:jc w:val="center"/>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w:t>
      </w:r>
    </w:p>
    <w:p w:rsidR="005010B5" w:rsidRPr="007450CD" w:rsidRDefault="005010B5" w:rsidP="005010B5">
      <w:pPr>
        <w:spacing w:after="0" w:line="240" w:lineRule="auto"/>
        <w:jc w:val="center"/>
        <w:rPr>
          <w:rFonts w:ascii="Times New Roman" w:hAnsi="Times New Roman"/>
          <w:sz w:val="20"/>
          <w:szCs w:val="20"/>
        </w:rPr>
      </w:pPr>
      <w:r w:rsidRPr="007450CD">
        <w:rPr>
          <w:rFonts w:ascii="Times New Roman" w:hAnsi="Times New Roman"/>
          <w:sz w:val="20"/>
          <w:szCs w:val="20"/>
        </w:rPr>
        <w:t>693904, г</w:t>
      </w:r>
      <w:proofErr w:type="gramStart"/>
      <w:r w:rsidRPr="007450CD">
        <w:rPr>
          <w:rFonts w:ascii="Times New Roman" w:hAnsi="Times New Roman"/>
          <w:sz w:val="20"/>
          <w:szCs w:val="20"/>
        </w:rPr>
        <w:t>.Ю</w:t>
      </w:r>
      <w:proofErr w:type="gramEnd"/>
      <w:r w:rsidRPr="007450CD">
        <w:rPr>
          <w:rFonts w:ascii="Times New Roman" w:hAnsi="Times New Roman"/>
          <w:sz w:val="20"/>
          <w:szCs w:val="20"/>
        </w:rPr>
        <w:t>жно-Сахалинск, с.Дальнее, ул.Ударная, 43</w:t>
      </w:r>
    </w:p>
    <w:p w:rsidR="005010B5" w:rsidRPr="007450CD" w:rsidRDefault="005010B5" w:rsidP="005010B5">
      <w:pPr>
        <w:pBdr>
          <w:bottom w:val="single" w:sz="12" w:space="1" w:color="auto"/>
        </w:pBdr>
        <w:spacing w:after="0" w:line="240" w:lineRule="auto"/>
        <w:jc w:val="center"/>
        <w:rPr>
          <w:rFonts w:ascii="Times New Roman" w:hAnsi="Times New Roman"/>
          <w:sz w:val="20"/>
          <w:szCs w:val="20"/>
        </w:rPr>
      </w:pPr>
      <w:r w:rsidRPr="007450CD">
        <w:rPr>
          <w:rFonts w:ascii="Times New Roman" w:hAnsi="Times New Roman"/>
          <w:sz w:val="20"/>
          <w:szCs w:val="20"/>
        </w:rPr>
        <w:t>ИНН/КПП 6501102808/650101001</w:t>
      </w:r>
    </w:p>
    <w:p w:rsidR="005010B5" w:rsidRPr="007450CD" w:rsidRDefault="005010B5" w:rsidP="005010B5">
      <w:pPr>
        <w:spacing w:after="0"/>
        <w:jc w:val="center"/>
        <w:rPr>
          <w:rFonts w:ascii="Times New Roman" w:hAnsi="Times New Roman" w:cs="Times New Roman"/>
          <w:b/>
          <w:sz w:val="20"/>
          <w:szCs w:val="20"/>
        </w:rPr>
      </w:pPr>
    </w:p>
    <w:p w:rsidR="005010B5" w:rsidRPr="007450CD" w:rsidRDefault="005010B5" w:rsidP="005010B5">
      <w:pPr>
        <w:spacing w:after="0" w:line="240" w:lineRule="auto"/>
        <w:jc w:val="center"/>
        <w:rPr>
          <w:rFonts w:ascii="Times New Roman" w:hAnsi="Times New Roman" w:cs="Times New Roman"/>
          <w:b/>
          <w:sz w:val="20"/>
          <w:szCs w:val="20"/>
        </w:rPr>
      </w:pPr>
      <w:r w:rsidRPr="007450CD">
        <w:rPr>
          <w:rFonts w:ascii="Times New Roman" w:hAnsi="Times New Roman" w:cs="Times New Roman"/>
          <w:b/>
          <w:sz w:val="20"/>
          <w:szCs w:val="20"/>
        </w:rPr>
        <w:t>ПРОТОКОЛ №____</w:t>
      </w:r>
    </w:p>
    <w:p w:rsidR="005010B5" w:rsidRPr="007450CD" w:rsidRDefault="005010B5" w:rsidP="005010B5">
      <w:pPr>
        <w:spacing w:after="0" w:line="240" w:lineRule="auto"/>
        <w:jc w:val="center"/>
        <w:rPr>
          <w:rFonts w:ascii="Times New Roman" w:hAnsi="Times New Roman" w:cs="Times New Roman"/>
          <w:b/>
          <w:sz w:val="20"/>
          <w:szCs w:val="20"/>
        </w:rPr>
      </w:pPr>
      <w:r w:rsidRPr="007450CD">
        <w:rPr>
          <w:rFonts w:ascii="Times New Roman" w:hAnsi="Times New Roman" w:cs="Times New Roman"/>
          <w:b/>
          <w:sz w:val="20"/>
          <w:szCs w:val="20"/>
        </w:rPr>
        <w:t>заседания Наблюдательного совета</w:t>
      </w:r>
    </w:p>
    <w:p w:rsidR="005010B5" w:rsidRPr="007450CD" w:rsidRDefault="005010B5" w:rsidP="005010B5">
      <w:pPr>
        <w:spacing w:after="0" w:line="240" w:lineRule="auto"/>
        <w:jc w:val="center"/>
        <w:rPr>
          <w:rFonts w:ascii="Times New Roman" w:hAnsi="Times New Roman" w:cs="Times New Roman"/>
          <w:b/>
          <w:sz w:val="20"/>
          <w:szCs w:val="20"/>
        </w:rPr>
      </w:pPr>
      <w:r w:rsidRPr="007450CD">
        <w:rPr>
          <w:rFonts w:ascii="Times New Roman" w:hAnsi="Times New Roman" w:cs="Times New Roman"/>
          <w:b/>
          <w:sz w:val="20"/>
          <w:szCs w:val="20"/>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010B5" w:rsidRPr="007450CD" w:rsidTr="005010B5">
        <w:tc>
          <w:tcPr>
            <w:tcW w:w="4785" w:type="dxa"/>
          </w:tcPr>
          <w:p w:rsidR="005010B5" w:rsidRPr="007450CD" w:rsidRDefault="005010B5" w:rsidP="005010B5">
            <w:pPr>
              <w:rPr>
                <w:rFonts w:ascii="Times New Roman" w:hAnsi="Times New Roman" w:cs="Times New Roman"/>
                <w:sz w:val="20"/>
                <w:szCs w:val="20"/>
              </w:rPr>
            </w:pPr>
            <w:r w:rsidRPr="007450CD">
              <w:rPr>
                <w:rFonts w:ascii="Times New Roman" w:hAnsi="Times New Roman" w:cs="Times New Roman"/>
                <w:sz w:val="20"/>
                <w:szCs w:val="20"/>
              </w:rPr>
              <w:t>г</w:t>
            </w:r>
            <w:proofErr w:type="gramStart"/>
            <w:r w:rsidRPr="007450CD">
              <w:rPr>
                <w:rFonts w:ascii="Times New Roman" w:hAnsi="Times New Roman" w:cs="Times New Roman"/>
                <w:sz w:val="20"/>
                <w:szCs w:val="20"/>
              </w:rPr>
              <w:t>.Ю</w:t>
            </w:r>
            <w:proofErr w:type="gramEnd"/>
            <w:r w:rsidRPr="007450CD">
              <w:rPr>
                <w:rFonts w:ascii="Times New Roman" w:hAnsi="Times New Roman" w:cs="Times New Roman"/>
                <w:sz w:val="20"/>
                <w:szCs w:val="20"/>
              </w:rPr>
              <w:t>жно-Сахалинск</w:t>
            </w:r>
          </w:p>
        </w:tc>
        <w:tc>
          <w:tcPr>
            <w:tcW w:w="4786" w:type="dxa"/>
          </w:tcPr>
          <w:p w:rsidR="005010B5" w:rsidRPr="007450CD" w:rsidRDefault="005010B5" w:rsidP="005010B5">
            <w:pPr>
              <w:jc w:val="right"/>
              <w:rPr>
                <w:rFonts w:ascii="Times New Roman" w:hAnsi="Times New Roman" w:cs="Times New Roman"/>
                <w:sz w:val="20"/>
                <w:szCs w:val="20"/>
              </w:rPr>
            </w:pPr>
            <w:r w:rsidRPr="007450CD">
              <w:rPr>
                <w:rFonts w:ascii="Times New Roman" w:hAnsi="Times New Roman" w:cs="Times New Roman"/>
                <w:sz w:val="20"/>
                <w:szCs w:val="20"/>
              </w:rPr>
              <w:t>«_____»________20___г.</w:t>
            </w:r>
          </w:p>
        </w:tc>
      </w:tr>
    </w:tbl>
    <w:p w:rsidR="005010B5" w:rsidRPr="007450CD" w:rsidRDefault="005010B5" w:rsidP="005010B5">
      <w:pPr>
        <w:spacing w:after="0" w:line="240" w:lineRule="auto"/>
        <w:jc w:val="center"/>
        <w:rPr>
          <w:rFonts w:ascii="Times New Roman" w:hAnsi="Times New Roman" w:cs="Times New Roman"/>
          <w:b/>
          <w:sz w:val="20"/>
          <w:szCs w:val="20"/>
        </w:rPr>
      </w:pPr>
    </w:p>
    <w:p w:rsidR="005010B5" w:rsidRPr="007450CD" w:rsidRDefault="00F14844" w:rsidP="005010B5">
      <w:pPr>
        <w:spacing w:after="0" w:line="240" w:lineRule="auto"/>
        <w:rPr>
          <w:rFonts w:ascii="Times New Roman" w:hAnsi="Times New Roman" w:cs="Times New Roman"/>
          <w:sz w:val="20"/>
          <w:szCs w:val="20"/>
        </w:rPr>
      </w:pPr>
      <w:r w:rsidRPr="007450CD">
        <w:rPr>
          <w:rFonts w:ascii="Times New Roman" w:hAnsi="Times New Roman" w:cs="Times New Roman"/>
          <w:b/>
          <w:sz w:val="20"/>
          <w:szCs w:val="20"/>
        </w:rPr>
        <w:t>Председатель Наблюдательного совета</w:t>
      </w:r>
      <w:r w:rsidR="005010B5" w:rsidRPr="007450CD">
        <w:rPr>
          <w:rFonts w:ascii="Times New Roman" w:hAnsi="Times New Roman" w:cs="Times New Roman"/>
          <w:b/>
          <w:sz w:val="20"/>
          <w:szCs w:val="20"/>
        </w:rPr>
        <w:t xml:space="preserve">:                   </w:t>
      </w:r>
      <w:r w:rsidR="005010B5" w:rsidRPr="007450CD">
        <w:rPr>
          <w:rFonts w:ascii="Times New Roman" w:hAnsi="Times New Roman" w:cs="Times New Roman"/>
          <w:sz w:val="20"/>
          <w:szCs w:val="20"/>
        </w:rPr>
        <w:t xml:space="preserve"> </w:t>
      </w:r>
    </w:p>
    <w:p w:rsidR="005010B5" w:rsidRPr="007450CD" w:rsidRDefault="005010B5" w:rsidP="005010B5">
      <w:pPr>
        <w:spacing w:after="0" w:line="240" w:lineRule="auto"/>
        <w:rPr>
          <w:rFonts w:ascii="Times New Roman" w:hAnsi="Times New Roman" w:cs="Times New Roman"/>
          <w:b/>
          <w:sz w:val="20"/>
          <w:szCs w:val="20"/>
        </w:rPr>
      </w:pPr>
      <w:r w:rsidRPr="007450CD">
        <w:rPr>
          <w:rFonts w:ascii="Times New Roman" w:hAnsi="Times New Roman" w:cs="Times New Roman"/>
          <w:b/>
          <w:sz w:val="20"/>
          <w:szCs w:val="20"/>
        </w:rPr>
        <w:t>Секретарь</w:t>
      </w:r>
      <w:r w:rsidR="00F14844" w:rsidRPr="007450CD">
        <w:rPr>
          <w:rFonts w:ascii="Times New Roman" w:hAnsi="Times New Roman" w:cs="Times New Roman"/>
          <w:b/>
          <w:sz w:val="20"/>
          <w:szCs w:val="20"/>
        </w:rPr>
        <w:t xml:space="preserve"> Наблюдательного совета</w:t>
      </w:r>
      <w:r w:rsidRPr="007450CD">
        <w:rPr>
          <w:rFonts w:ascii="Times New Roman" w:hAnsi="Times New Roman" w:cs="Times New Roman"/>
          <w:b/>
          <w:sz w:val="20"/>
          <w:szCs w:val="20"/>
        </w:rPr>
        <w:t>:</w:t>
      </w:r>
    </w:p>
    <w:p w:rsidR="005010B5" w:rsidRPr="007450CD" w:rsidRDefault="005010B5" w:rsidP="005010B5">
      <w:pPr>
        <w:spacing w:after="0" w:line="240" w:lineRule="auto"/>
        <w:rPr>
          <w:rFonts w:ascii="Times New Roman" w:hAnsi="Times New Roman" w:cs="Times New Roman"/>
          <w:sz w:val="20"/>
          <w:szCs w:val="20"/>
        </w:rPr>
      </w:pPr>
    </w:p>
    <w:p w:rsidR="005010B5" w:rsidRPr="007450CD" w:rsidRDefault="005010B5" w:rsidP="00F14844">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Форма проведения заседания</w:t>
      </w:r>
      <w:r w:rsidRPr="007450CD">
        <w:rPr>
          <w:rFonts w:ascii="Times New Roman" w:hAnsi="Times New Roman" w:cs="Times New Roman"/>
          <w:sz w:val="20"/>
          <w:szCs w:val="20"/>
        </w:rPr>
        <w:t>: заочное рассмотрение вопросов повестки дня и принятие решений по вопросам, поставленным на голосование, опросным путем.</w:t>
      </w:r>
    </w:p>
    <w:p w:rsidR="005010B5" w:rsidRPr="007450CD" w:rsidRDefault="005010B5" w:rsidP="00F14844">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Дата проведения заседания</w:t>
      </w:r>
      <w:r w:rsidRPr="007450CD">
        <w:rPr>
          <w:rFonts w:ascii="Times New Roman" w:hAnsi="Times New Roman" w:cs="Times New Roman"/>
          <w:sz w:val="20"/>
          <w:szCs w:val="20"/>
        </w:rPr>
        <w:t>: «___»______20___г.</w:t>
      </w:r>
    </w:p>
    <w:p w:rsidR="005010B5" w:rsidRPr="007450CD" w:rsidRDefault="005010B5" w:rsidP="005010B5">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Место подведения итогов</w:t>
      </w:r>
      <w:r w:rsidRPr="007450CD">
        <w:rPr>
          <w:rFonts w:ascii="Times New Roman" w:hAnsi="Times New Roman" w:cs="Times New Roman"/>
          <w:sz w:val="20"/>
          <w:szCs w:val="20"/>
        </w:rPr>
        <w:t>: 693904, г</w:t>
      </w:r>
      <w:proofErr w:type="gramStart"/>
      <w:r w:rsidRPr="007450CD">
        <w:rPr>
          <w:rFonts w:ascii="Times New Roman" w:hAnsi="Times New Roman" w:cs="Times New Roman"/>
          <w:sz w:val="20"/>
          <w:szCs w:val="20"/>
        </w:rPr>
        <w:t>.Ю</w:t>
      </w:r>
      <w:proofErr w:type="gramEnd"/>
      <w:r w:rsidRPr="007450CD">
        <w:rPr>
          <w:rFonts w:ascii="Times New Roman" w:hAnsi="Times New Roman" w:cs="Times New Roman"/>
          <w:sz w:val="20"/>
          <w:szCs w:val="20"/>
        </w:rPr>
        <w:t>жно-Сахалинск, ул.Ударная, 43, кабинет № 16</w:t>
      </w:r>
    </w:p>
    <w:p w:rsidR="005010B5" w:rsidRPr="007450CD" w:rsidRDefault="005010B5" w:rsidP="005010B5">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Время начала подведения итогов голосования</w:t>
      </w:r>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w:t>
      </w:r>
      <w:proofErr w:type="gramStart"/>
      <w:r w:rsidRPr="007450CD">
        <w:rPr>
          <w:rFonts w:ascii="Times New Roman" w:hAnsi="Times New Roman" w:cs="Times New Roman"/>
          <w:sz w:val="20"/>
          <w:szCs w:val="20"/>
        </w:rPr>
        <w:t>ч</w:t>
      </w:r>
      <w:proofErr w:type="spellEnd"/>
      <w:proofErr w:type="gramEnd"/>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____мин</w:t>
      </w:r>
      <w:proofErr w:type="spellEnd"/>
      <w:r w:rsidRPr="007450CD">
        <w:rPr>
          <w:rFonts w:ascii="Times New Roman" w:hAnsi="Times New Roman" w:cs="Times New Roman"/>
          <w:sz w:val="20"/>
          <w:szCs w:val="20"/>
        </w:rPr>
        <w:t>.</w:t>
      </w:r>
    </w:p>
    <w:p w:rsidR="005010B5" w:rsidRPr="007450CD" w:rsidRDefault="005010B5" w:rsidP="005010B5">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Время окончания подведения итогов</w:t>
      </w:r>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____</w:t>
      </w:r>
      <w:proofErr w:type="gramStart"/>
      <w:r w:rsidRPr="007450CD">
        <w:rPr>
          <w:rFonts w:ascii="Times New Roman" w:hAnsi="Times New Roman" w:cs="Times New Roman"/>
          <w:sz w:val="20"/>
          <w:szCs w:val="20"/>
        </w:rPr>
        <w:t>ч</w:t>
      </w:r>
      <w:proofErr w:type="spellEnd"/>
      <w:proofErr w:type="gramEnd"/>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____мин</w:t>
      </w:r>
      <w:proofErr w:type="spellEnd"/>
      <w:r w:rsidRPr="007450CD">
        <w:rPr>
          <w:rFonts w:ascii="Times New Roman" w:hAnsi="Times New Roman" w:cs="Times New Roman"/>
          <w:sz w:val="20"/>
          <w:szCs w:val="20"/>
        </w:rPr>
        <w:t xml:space="preserve">. </w:t>
      </w:r>
    </w:p>
    <w:p w:rsidR="005010B5" w:rsidRPr="007450CD" w:rsidRDefault="005010B5" w:rsidP="005010B5">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Всего членов Наблюдательного совета</w:t>
      </w:r>
      <w:r w:rsidRPr="007450CD">
        <w:rPr>
          <w:rFonts w:ascii="Times New Roman" w:hAnsi="Times New Roman" w:cs="Times New Roman"/>
          <w:sz w:val="20"/>
          <w:szCs w:val="20"/>
        </w:rPr>
        <w:t>: 6 (шесть)</w:t>
      </w:r>
    </w:p>
    <w:p w:rsidR="005010B5" w:rsidRPr="007450CD" w:rsidRDefault="005010B5" w:rsidP="005010B5">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 голосовании приняли участие члены Наблюдательного совета</w:t>
      </w:r>
      <w:r w:rsidRPr="007450CD">
        <w:rPr>
          <w:rFonts w:ascii="Times New Roman" w:hAnsi="Times New Roman" w:cs="Times New Roman"/>
          <w:sz w:val="20"/>
          <w:szCs w:val="20"/>
        </w:rPr>
        <w:t>:</w:t>
      </w:r>
    </w:p>
    <w:p w:rsidR="005010B5" w:rsidRPr="007450CD" w:rsidRDefault="005010B5" w:rsidP="005010B5">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1. ФИО – должность, место работы;</w:t>
      </w:r>
    </w:p>
    <w:p w:rsidR="005010B5" w:rsidRPr="007450CD" w:rsidRDefault="005010B5" w:rsidP="005010B5">
      <w:pPr>
        <w:spacing w:after="0" w:line="240" w:lineRule="auto"/>
        <w:rPr>
          <w:rFonts w:ascii="Times New Roman" w:hAnsi="Times New Roman" w:cs="Times New Roman"/>
          <w:sz w:val="20"/>
          <w:szCs w:val="20"/>
        </w:rPr>
      </w:pPr>
      <w:r w:rsidRPr="007450CD">
        <w:rPr>
          <w:rFonts w:ascii="Times New Roman" w:hAnsi="Times New Roman" w:cs="Times New Roman"/>
          <w:sz w:val="20"/>
          <w:szCs w:val="20"/>
        </w:rPr>
        <w:t>2. ФИО – должность, место работы;</w:t>
      </w:r>
    </w:p>
    <w:p w:rsidR="005010B5" w:rsidRPr="007450CD" w:rsidRDefault="005010B5" w:rsidP="005010B5">
      <w:pPr>
        <w:spacing w:after="0" w:line="240" w:lineRule="auto"/>
        <w:rPr>
          <w:rFonts w:ascii="Times New Roman" w:hAnsi="Times New Roman" w:cs="Times New Roman"/>
          <w:sz w:val="20"/>
          <w:szCs w:val="20"/>
        </w:rPr>
      </w:pPr>
    </w:p>
    <w:p w:rsidR="005010B5" w:rsidRPr="007450CD" w:rsidRDefault="00F11289" w:rsidP="005010B5">
      <w:pPr>
        <w:spacing w:after="0" w:line="240" w:lineRule="auto"/>
        <w:ind w:firstLine="709"/>
        <w:jc w:val="both"/>
        <w:rPr>
          <w:rFonts w:ascii="Times New Roman" w:hAnsi="Times New Roman" w:cs="Times New Roman"/>
          <w:sz w:val="20"/>
          <w:szCs w:val="20"/>
        </w:rPr>
      </w:pPr>
      <w:r w:rsidRPr="007450CD">
        <w:rPr>
          <w:rFonts w:ascii="Times New Roman" w:hAnsi="Times New Roman" w:cs="Times New Roman"/>
          <w:sz w:val="20"/>
          <w:szCs w:val="20"/>
        </w:rPr>
        <w:t>В соответствии с частью</w:t>
      </w:r>
      <w:r w:rsidR="005010B5" w:rsidRPr="007450CD">
        <w:rPr>
          <w:rFonts w:ascii="Times New Roman" w:hAnsi="Times New Roman" w:cs="Times New Roman"/>
          <w:sz w:val="20"/>
          <w:szCs w:val="20"/>
        </w:rPr>
        <w:t xml:space="preserve"> 5 ст</w:t>
      </w:r>
      <w:r w:rsidRPr="007450CD">
        <w:rPr>
          <w:rFonts w:ascii="Times New Roman" w:hAnsi="Times New Roman" w:cs="Times New Roman"/>
          <w:sz w:val="20"/>
          <w:szCs w:val="20"/>
        </w:rPr>
        <w:t>атьи</w:t>
      </w:r>
      <w:r w:rsidR="005010B5" w:rsidRPr="007450CD">
        <w:rPr>
          <w:rFonts w:ascii="Times New Roman" w:hAnsi="Times New Roman" w:cs="Times New Roman"/>
          <w:sz w:val="20"/>
          <w:szCs w:val="20"/>
        </w:rPr>
        <w:t xml:space="preserve"> 12 Федерального закона от 03 ноября 2006 г. № 174-ФЗ «Об автономных учреждениях» (далее – Закон об автономных учреждениях) все члены Наблюдательного совета извещены о времен</w:t>
      </w:r>
      <w:r w:rsidRPr="007450CD">
        <w:rPr>
          <w:rFonts w:ascii="Times New Roman" w:hAnsi="Times New Roman" w:cs="Times New Roman"/>
          <w:sz w:val="20"/>
          <w:szCs w:val="20"/>
        </w:rPr>
        <w:t>и и месте его проведения (уведомление</w:t>
      </w:r>
      <w:r w:rsidR="005010B5" w:rsidRPr="007450CD">
        <w:rPr>
          <w:rFonts w:ascii="Times New Roman" w:hAnsi="Times New Roman" w:cs="Times New Roman"/>
          <w:sz w:val="20"/>
          <w:szCs w:val="20"/>
        </w:rPr>
        <w:t xml:space="preserve"> от «__»_____20__г. №___).</w:t>
      </w:r>
    </w:p>
    <w:p w:rsidR="005010B5" w:rsidRPr="007450CD" w:rsidRDefault="005010B5" w:rsidP="005010B5">
      <w:pPr>
        <w:spacing w:after="0" w:line="240" w:lineRule="auto"/>
        <w:ind w:firstLine="709"/>
        <w:jc w:val="both"/>
        <w:rPr>
          <w:rFonts w:ascii="Times New Roman" w:hAnsi="Times New Roman" w:cs="Times New Roman"/>
          <w:sz w:val="20"/>
          <w:szCs w:val="20"/>
        </w:rPr>
      </w:pPr>
      <w:r w:rsidRPr="007450CD">
        <w:rPr>
          <w:rFonts w:ascii="Times New Roman" w:hAnsi="Times New Roman" w:cs="Times New Roman"/>
          <w:sz w:val="20"/>
          <w:szCs w:val="20"/>
        </w:rPr>
        <w:t>Приняли участие в заочном голосовании  ____ из 6 членов Наблюдательного совета МАОУ СОШ № 19 с</w:t>
      </w:r>
      <w:proofErr w:type="gramStart"/>
      <w:r w:rsidRPr="007450CD">
        <w:rPr>
          <w:rFonts w:ascii="Times New Roman" w:hAnsi="Times New Roman" w:cs="Times New Roman"/>
          <w:sz w:val="20"/>
          <w:szCs w:val="20"/>
        </w:rPr>
        <w:t>.Д</w:t>
      </w:r>
      <w:proofErr w:type="gramEnd"/>
      <w:r w:rsidRPr="007450CD">
        <w:rPr>
          <w:rFonts w:ascii="Times New Roman" w:hAnsi="Times New Roman" w:cs="Times New Roman"/>
          <w:sz w:val="20"/>
          <w:szCs w:val="20"/>
        </w:rPr>
        <w:t>альнее. кворум для подведения итогов заочного заседания Наблюдательного совета МАОУ СОШ № 19 с.Дальнее имеется. Заседание признается правомочным.</w:t>
      </w:r>
    </w:p>
    <w:p w:rsidR="005010B5" w:rsidRPr="007450CD" w:rsidRDefault="005010B5" w:rsidP="005010B5">
      <w:pPr>
        <w:spacing w:after="0" w:line="240" w:lineRule="auto"/>
        <w:rPr>
          <w:rFonts w:ascii="Times New Roman" w:hAnsi="Times New Roman" w:cs="Times New Roman"/>
          <w:sz w:val="20"/>
          <w:szCs w:val="20"/>
        </w:rPr>
      </w:pPr>
    </w:p>
    <w:p w:rsidR="005010B5" w:rsidRPr="007450CD" w:rsidRDefault="005010B5" w:rsidP="005010B5">
      <w:pPr>
        <w:spacing w:after="0" w:line="240" w:lineRule="auto"/>
        <w:rPr>
          <w:rFonts w:ascii="Times New Roman" w:hAnsi="Times New Roman" w:cs="Times New Roman"/>
          <w:b/>
          <w:sz w:val="20"/>
          <w:szCs w:val="20"/>
        </w:rPr>
      </w:pPr>
      <w:r w:rsidRPr="007450CD">
        <w:rPr>
          <w:rFonts w:ascii="Times New Roman" w:hAnsi="Times New Roman" w:cs="Times New Roman"/>
          <w:b/>
          <w:sz w:val="20"/>
          <w:szCs w:val="20"/>
        </w:rPr>
        <w:t>ПОВЕСТКА ДНЯ:</w:t>
      </w:r>
    </w:p>
    <w:p w:rsidR="005010B5" w:rsidRPr="007450CD" w:rsidRDefault="005010B5" w:rsidP="005010B5">
      <w:pPr>
        <w:pStyle w:val="a4"/>
        <w:numPr>
          <w:ilvl w:val="0"/>
          <w:numId w:val="2"/>
        </w:numPr>
        <w:spacing w:after="0" w:line="240" w:lineRule="auto"/>
        <w:jc w:val="both"/>
        <w:rPr>
          <w:rFonts w:ascii="Times New Roman" w:hAnsi="Times New Roman" w:cs="Times New Roman"/>
          <w:sz w:val="20"/>
          <w:szCs w:val="20"/>
        </w:rPr>
      </w:pPr>
      <w:r w:rsidRPr="007450CD">
        <w:rPr>
          <w:rFonts w:ascii="Times New Roman" w:hAnsi="Times New Roman" w:cs="Times New Roman"/>
          <w:sz w:val="20"/>
          <w:szCs w:val="20"/>
        </w:rPr>
        <w:t>Об….;</w:t>
      </w:r>
    </w:p>
    <w:p w:rsidR="005010B5" w:rsidRPr="007450CD" w:rsidRDefault="009509B8" w:rsidP="005010B5">
      <w:pPr>
        <w:pStyle w:val="a4"/>
        <w:numPr>
          <w:ilvl w:val="0"/>
          <w:numId w:val="2"/>
        </w:numPr>
        <w:spacing w:after="0" w:line="240" w:lineRule="auto"/>
        <w:jc w:val="both"/>
        <w:rPr>
          <w:rFonts w:ascii="Times New Roman" w:hAnsi="Times New Roman" w:cs="Times New Roman"/>
          <w:sz w:val="20"/>
          <w:szCs w:val="20"/>
        </w:rPr>
      </w:pPr>
      <w:r w:rsidRPr="007450CD">
        <w:rPr>
          <w:rFonts w:ascii="Times New Roman" w:hAnsi="Times New Roman" w:cs="Times New Roman"/>
          <w:sz w:val="20"/>
          <w:szCs w:val="20"/>
        </w:rPr>
        <w:t>О</w:t>
      </w:r>
      <w:r w:rsidR="005010B5" w:rsidRPr="007450CD">
        <w:rPr>
          <w:rFonts w:ascii="Times New Roman" w:hAnsi="Times New Roman" w:cs="Times New Roman"/>
          <w:sz w:val="20"/>
          <w:szCs w:val="20"/>
        </w:rPr>
        <w:t>…</w:t>
      </w:r>
    </w:p>
    <w:p w:rsidR="005010B5" w:rsidRPr="007450CD" w:rsidRDefault="005010B5" w:rsidP="005010B5">
      <w:pPr>
        <w:pStyle w:val="a4"/>
        <w:spacing w:after="0" w:line="240" w:lineRule="auto"/>
        <w:jc w:val="both"/>
        <w:rPr>
          <w:rFonts w:ascii="Times New Roman" w:hAnsi="Times New Roman" w:cs="Times New Roman"/>
          <w:sz w:val="20"/>
          <w:szCs w:val="20"/>
        </w:rPr>
      </w:pPr>
    </w:p>
    <w:p w:rsidR="005010B5" w:rsidRPr="007450CD" w:rsidRDefault="005010B5" w:rsidP="005010B5">
      <w:pPr>
        <w:spacing w:after="0" w:line="240" w:lineRule="auto"/>
        <w:ind w:firstLine="709"/>
        <w:contextualSpacing/>
        <w:rPr>
          <w:rFonts w:ascii="Times New Roman" w:hAnsi="Times New Roman" w:cs="Times New Roman"/>
          <w:sz w:val="20"/>
          <w:szCs w:val="20"/>
        </w:rPr>
      </w:pPr>
      <w:r w:rsidRPr="007450CD">
        <w:rPr>
          <w:rFonts w:ascii="Times New Roman" w:hAnsi="Times New Roman" w:cs="Times New Roman"/>
          <w:b/>
          <w:sz w:val="20"/>
          <w:szCs w:val="20"/>
        </w:rPr>
        <w:t xml:space="preserve">По 1-ому вопросу </w:t>
      </w:r>
      <w:r w:rsidRPr="007450CD">
        <w:rPr>
          <w:rFonts w:ascii="Times New Roman" w:hAnsi="Times New Roman" w:cs="Times New Roman"/>
          <w:sz w:val="20"/>
          <w:szCs w:val="20"/>
        </w:rPr>
        <w:t>повестки дня представлены материалы:</w:t>
      </w:r>
    </w:p>
    <w:p w:rsidR="005010B5" w:rsidRPr="007450CD" w:rsidRDefault="005010B5" w:rsidP="005010B5">
      <w:pPr>
        <w:spacing w:after="0" w:line="240" w:lineRule="auto"/>
        <w:ind w:firstLine="709"/>
        <w:contextualSpacing/>
        <w:rPr>
          <w:rFonts w:ascii="Times New Roman" w:hAnsi="Times New Roman" w:cs="Times New Roman"/>
          <w:sz w:val="20"/>
          <w:szCs w:val="20"/>
        </w:rPr>
      </w:pPr>
      <w:r w:rsidRPr="007450CD">
        <w:rPr>
          <w:rFonts w:ascii="Times New Roman" w:hAnsi="Times New Roman" w:cs="Times New Roman"/>
          <w:sz w:val="20"/>
          <w:szCs w:val="20"/>
        </w:rPr>
        <w:t>1.</w:t>
      </w:r>
    </w:p>
    <w:p w:rsidR="005010B5" w:rsidRPr="007450CD" w:rsidRDefault="005010B5" w:rsidP="005010B5">
      <w:pPr>
        <w:spacing w:after="0" w:line="240" w:lineRule="auto"/>
        <w:ind w:firstLine="709"/>
        <w:contextualSpacing/>
        <w:rPr>
          <w:rFonts w:ascii="Times New Roman" w:hAnsi="Times New Roman" w:cs="Times New Roman"/>
          <w:sz w:val="20"/>
          <w:szCs w:val="20"/>
        </w:rPr>
      </w:pPr>
      <w:r w:rsidRPr="007450CD">
        <w:rPr>
          <w:rFonts w:ascii="Times New Roman" w:hAnsi="Times New Roman" w:cs="Times New Roman"/>
          <w:sz w:val="20"/>
          <w:szCs w:val="20"/>
        </w:rPr>
        <w:t>2.</w:t>
      </w:r>
    </w:p>
    <w:p w:rsidR="005010B5" w:rsidRPr="007450CD" w:rsidRDefault="005010B5" w:rsidP="005010B5">
      <w:pPr>
        <w:spacing w:after="0" w:line="240" w:lineRule="auto"/>
        <w:ind w:firstLine="709"/>
        <w:contextualSpacing/>
        <w:rPr>
          <w:rFonts w:ascii="Times New Roman" w:eastAsia="Times New Roman" w:hAnsi="Times New Roman" w:cs="Times New Roman"/>
          <w:sz w:val="20"/>
          <w:szCs w:val="20"/>
        </w:rPr>
      </w:pPr>
      <w:r w:rsidRPr="007450CD">
        <w:rPr>
          <w:rFonts w:ascii="Times New Roman" w:hAnsi="Times New Roman" w:cs="Times New Roman"/>
          <w:sz w:val="20"/>
          <w:szCs w:val="20"/>
        </w:rPr>
        <w:t>3.</w:t>
      </w:r>
    </w:p>
    <w:p w:rsidR="005010B5" w:rsidRPr="007450CD" w:rsidRDefault="005010B5" w:rsidP="005010B5">
      <w:pPr>
        <w:spacing w:after="0" w:line="240" w:lineRule="auto"/>
        <w:contextualSpacing/>
        <w:rPr>
          <w:rFonts w:ascii="Times New Roman" w:eastAsia="Times New Roman" w:hAnsi="Times New Roman" w:cs="Times New Roman"/>
          <w:b/>
          <w:caps/>
          <w:sz w:val="20"/>
          <w:szCs w:val="20"/>
        </w:rPr>
      </w:pPr>
    </w:p>
    <w:p w:rsidR="009509B8" w:rsidRPr="007450CD" w:rsidRDefault="009509B8" w:rsidP="005010B5">
      <w:pPr>
        <w:spacing w:after="0" w:line="240" w:lineRule="auto"/>
        <w:contextualSpacing/>
        <w:rPr>
          <w:rFonts w:ascii="Times New Roman" w:eastAsia="Times New Roman" w:hAnsi="Times New Roman" w:cs="Times New Roman"/>
          <w:b/>
          <w:caps/>
          <w:sz w:val="20"/>
          <w:szCs w:val="20"/>
        </w:rPr>
      </w:pPr>
    </w:p>
    <w:p w:rsidR="005010B5" w:rsidRPr="007450CD" w:rsidRDefault="005010B5" w:rsidP="005010B5">
      <w:pPr>
        <w:spacing w:after="0" w:line="240" w:lineRule="auto"/>
        <w:contextualSpacing/>
        <w:rPr>
          <w:rFonts w:ascii="Times New Roman" w:eastAsia="Times New Roman" w:hAnsi="Times New Roman" w:cs="Times New Roman"/>
          <w:b/>
          <w:caps/>
          <w:sz w:val="20"/>
          <w:szCs w:val="20"/>
        </w:rPr>
      </w:pPr>
      <w:r w:rsidRPr="007450CD">
        <w:rPr>
          <w:rFonts w:ascii="Times New Roman" w:eastAsia="Times New Roman" w:hAnsi="Times New Roman" w:cs="Times New Roman"/>
          <w:b/>
          <w:caps/>
          <w:sz w:val="20"/>
          <w:szCs w:val="20"/>
        </w:rPr>
        <w:t>Голосовали:</w:t>
      </w:r>
    </w:p>
    <w:p w:rsidR="009509B8" w:rsidRPr="007450CD" w:rsidRDefault="009509B8" w:rsidP="009509B8">
      <w:pPr>
        <w:spacing w:after="0" w:line="240" w:lineRule="auto"/>
        <w:contextualSpacing/>
        <w:rPr>
          <w:rFonts w:ascii="Times New Roman" w:hAnsi="Times New Roman" w:cs="Times New Roman"/>
          <w:b/>
          <w:sz w:val="20"/>
          <w:szCs w:val="20"/>
        </w:rPr>
        <w:sectPr w:rsidR="009509B8" w:rsidRPr="007450CD" w:rsidSect="005010B5">
          <w:type w:val="continuous"/>
          <w:pgSz w:w="11906" w:h="16838"/>
          <w:pgMar w:top="851" w:right="851" w:bottom="907" w:left="1134" w:header="709" w:footer="709" w:gutter="0"/>
          <w:cols w:space="708"/>
          <w:docGrid w:linePitch="360"/>
        </w:sectPr>
      </w:pPr>
    </w:p>
    <w:p w:rsidR="005010B5" w:rsidRPr="007450CD" w:rsidRDefault="005010B5" w:rsidP="009509B8">
      <w:pPr>
        <w:spacing w:after="0" w:line="240" w:lineRule="auto"/>
        <w:contextualSpacing/>
        <w:rPr>
          <w:rFonts w:ascii="Times New Roman" w:eastAsia="Times New Roman" w:hAnsi="Times New Roman" w:cs="Times New Roman"/>
          <w:b/>
          <w:caps/>
          <w:sz w:val="20"/>
          <w:szCs w:val="20"/>
        </w:rPr>
      </w:pPr>
      <w:r w:rsidRPr="007450CD">
        <w:rPr>
          <w:rFonts w:ascii="Times New Roman" w:hAnsi="Times New Roman" w:cs="Times New Roman"/>
          <w:b/>
          <w:sz w:val="20"/>
          <w:szCs w:val="20"/>
        </w:rPr>
        <w:lastRenderedPageBreak/>
        <w:t>По 1-ому вопросу:</w:t>
      </w:r>
    </w:p>
    <w:p w:rsidR="005010B5" w:rsidRPr="007450CD" w:rsidRDefault="005010B5" w:rsidP="009509B8">
      <w:pPr>
        <w:spacing w:after="0" w:line="240" w:lineRule="auto"/>
        <w:contextualSpacing/>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«За» - </w:t>
      </w:r>
    </w:p>
    <w:p w:rsidR="005010B5" w:rsidRPr="007450CD" w:rsidRDefault="005010B5" w:rsidP="005010B5">
      <w:pPr>
        <w:spacing w:after="0" w:line="240" w:lineRule="auto"/>
        <w:contextualSpacing/>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«Против» - </w:t>
      </w:r>
    </w:p>
    <w:p w:rsidR="005010B5" w:rsidRPr="007450CD" w:rsidRDefault="005010B5" w:rsidP="005010B5">
      <w:pPr>
        <w:spacing w:after="0" w:line="240" w:lineRule="auto"/>
        <w:contextualSpacing/>
        <w:jc w:val="both"/>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«Воздержались» - </w:t>
      </w:r>
    </w:p>
    <w:p w:rsidR="005010B5" w:rsidRPr="007450CD" w:rsidRDefault="005010B5" w:rsidP="005010B5">
      <w:pPr>
        <w:spacing w:after="0" w:line="240" w:lineRule="auto"/>
        <w:contextualSpacing/>
        <w:jc w:val="both"/>
        <w:rPr>
          <w:rFonts w:ascii="Times New Roman" w:hAnsi="Times New Roman" w:cs="Times New Roman"/>
          <w:b/>
          <w:sz w:val="20"/>
          <w:szCs w:val="20"/>
        </w:rPr>
      </w:pPr>
      <w:r w:rsidRPr="007450CD">
        <w:rPr>
          <w:rFonts w:ascii="Times New Roman" w:hAnsi="Times New Roman" w:cs="Times New Roman"/>
          <w:b/>
          <w:sz w:val="20"/>
          <w:szCs w:val="20"/>
        </w:rPr>
        <w:lastRenderedPageBreak/>
        <w:t>По 2-ому вопросу:</w:t>
      </w:r>
    </w:p>
    <w:p w:rsidR="005010B5" w:rsidRPr="007450CD" w:rsidRDefault="005010B5" w:rsidP="005010B5">
      <w:pPr>
        <w:spacing w:after="0" w:line="240" w:lineRule="auto"/>
        <w:contextualSpacing/>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«За» - </w:t>
      </w:r>
    </w:p>
    <w:p w:rsidR="005010B5" w:rsidRPr="007450CD" w:rsidRDefault="005010B5" w:rsidP="005010B5">
      <w:pPr>
        <w:spacing w:after="0" w:line="240" w:lineRule="auto"/>
        <w:contextualSpacing/>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«Против» - </w:t>
      </w:r>
    </w:p>
    <w:p w:rsidR="005010B5" w:rsidRPr="007450CD" w:rsidRDefault="005010B5" w:rsidP="005010B5">
      <w:pPr>
        <w:spacing w:after="0" w:line="240" w:lineRule="auto"/>
        <w:contextualSpacing/>
        <w:jc w:val="both"/>
        <w:rPr>
          <w:rFonts w:ascii="Times New Roman" w:eastAsia="Times New Roman" w:hAnsi="Times New Roman" w:cs="Times New Roman"/>
          <w:sz w:val="20"/>
          <w:szCs w:val="20"/>
        </w:rPr>
      </w:pPr>
      <w:r w:rsidRPr="007450CD">
        <w:rPr>
          <w:rFonts w:ascii="Times New Roman" w:eastAsia="Times New Roman" w:hAnsi="Times New Roman" w:cs="Times New Roman"/>
          <w:sz w:val="20"/>
          <w:szCs w:val="20"/>
        </w:rPr>
        <w:t xml:space="preserve">«Воздержались» - </w:t>
      </w:r>
    </w:p>
    <w:p w:rsidR="009509B8" w:rsidRPr="007450CD" w:rsidRDefault="009509B8" w:rsidP="005010B5">
      <w:pPr>
        <w:spacing w:after="0" w:line="240" w:lineRule="auto"/>
        <w:rPr>
          <w:rFonts w:ascii="Times New Roman" w:hAnsi="Times New Roman"/>
          <w:b/>
          <w:sz w:val="20"/>
          <w:szCs w:val="20"/>
        </w:rPr>
        <w:sectPr w:rsidR="009509B8" w:rsidRPr="007450CD" w:rsidSect="009509B8">
          <w:type w:val="continuous"/>
          <w:pgSz w:w="11906" w:h="16838"/>
          <w:pgMar w:top="851" w:right="851" w:bottom="907" w:left="1134" w:header="709" w:footer="709" w:gutter="0"/>
          <w:cols w:num="2" w:space="708"/>
          <w:docGrid w:linePitch="360"/>
        </w:sectPr>
      </w:pPr>
    </w:p>
    <w:p w:rsidR="005010B5" w:rsidRPr="007450CD" w:rsidRDefault="005010B5" w:rsidP="005010B5">
      <w:pPr>
        <w:spacing w:after="0" w:line="240" w:lineRule="auto"/>
        <w:rPr>
          <w:rFonts w:ascii="Times New Roman" w:hAnsi="Times New Roman"/>
          <w:b/>
          <w:sz w:val="20"/>
          <w:szCs w:val="20"/>
        </w:rPr>
      </w:pPr>
    </w:p>
    <w:p w:rsidR="005010B5" w:rsidRPr="007450CD" w:rsidRDefault="005010B5" w:rsidP="005010B5">
      <w:pPr>
        <w:spacing w:after="0" w:line="240" w:lineRule="auto"/>
        <w:rPr>
          <w:sz w:val="20"/>
          <w:szCs w:val="20"/>
        </w:rPr>
      </w:pPr>
      <w:r w:rsidRPr="007450CD">
        <w:rPr>
          <w:rFonts w:ascii="Times New Roman" w:hAnsi="Times New Roman"/>
          <w:b/>
          <w:sz w:val="20"/>
          <w:szCs w:val="20"/>
        </w:rPr>
        <w:t xml:space="preserve">РЕШИЛИ: </w:t>
      </w:r>
    </w:p>
    <w:p w:rsidR="005010B5" w:rsidRPr="007450CD" w:rsidRDefault="005010B5" w:rsidP="005010B5">
      <w:pPr>
        <w:spacing w:after="0" w:line="240" w:lineRule="auto"/>
        <w:ind w:firstLine="709"/>
        <w:rPr>
          <w:rFonts w:ascii="Times New Roman" w:hAnsi="Times New Roman"/>
          <w:sz w:val="20"/>
          <w:szCs w:val="20"/>
        </w:rPr>
      </w:pPr>
      <w:r w:rsidRPr="007450CD">
        <w:rPr>
          <w:rFonts w:ascii="Times New Roman" w:hAnsi="Times New Roman"/>
          <w:b/>
          <w:sz w:val="20"/>
          <w:szCs w:val="20"/>
        </w:rPr>
        <w:t>По 1-ому вопросу:</w:t>
      </w:r>
      <w:r w:rsidRPr="007450CD">
        <w:rPr>
          <w:rFonts w:ascii="Times New Roman" w:hAnsi="Times New Roman"/>
          <w:sz w:val="20"/>
          <w:szCs w:val="20"/>
        </w:rPr>
        <w:t xml:space="preserve"> </w:t>
      </w:r>
    </w:p>
    <w:p w:rsidR="005010B5" w:rsidRPr="007450CD" w:rsidRDefault="005010B5" w:rsidP="005010B5">
      <w:pPr>
        <w:spacing w:after="0" w:line="240" w:lineRule="auto"/>
        <w:ind w:firstLine="709"/>
        <w:rPr>
          <w:rFonts w:ascii="Times New Roman" w:hAnsi="Times New Roman"/>
          <w:sz w:val="20"/>
          <w:szCs w:val="20"/>
        </w:rPr>
      </w:pPr>
      <w:r w:rsidRPr="007450CD">
        <w:rPr>
          <w:rFonts w:ascii="Times New Roman" w:hAnsi="Times New Roman"/>
          <w:b/>
          <w:sz w:val="20"/>
          <w:szCs w:val="20"/>
        </w:rPr>
        <w:t>По 2-ому вопросу:</w:t>
      </w:r>
    </w:p>
    <w:p w:rsidR="005010B5" w:rsidRPr="007450CD" w:rsidRDefault="005010B5" w:rsidP="005010B5">
      <w:pPr>
        <w:spacing w:after="0" w:line="240" w:lineRule="auto"/>
        <w:rPr>
          <w:rFonts w:ascii="Times New Roman" w:hAnsi="Times New Roman"/>
          <w:sz w:val="20"/>
          <w:szCs w:val="20"/>
        </w:rPr>
      </w:pPr>
    </w:p>
    <w:p w:rsidR="009509B8" w:rsidRPr="007450CD" w:rsidRDefault="009509B8" w:rsidP="005010B5">
      <w:pPr>
        <w:spacing w:after="0" w:line="240" w:lineRule="auto"/>
        <w:rPr>
          <w:rFonts w:ascii="Times New Roman" w:hAnsi="Times New Roman"/>
          <w:b/>
          <w:sz w:val="20"/>
          <w:szCs w:val="20"/>
        </w:rPr>
      </w:pPr>
      <w:r w:rsidRPr="007450CD">
        <w:rPr>
          <w:rFonts w:ascii="Times New Roman" w:hAnsi="Times New Roman"/>
          <w:b/>
          <w:sz w:val="20"/>
          <w:szCs w:val="20"/>
        </w:rPr>
        <w:t>Приложение:</w:t>
      </w:r>
    </w:p>
    <w:p w:rsidR="009509B8" w:rsidRPr="007450CD" w:rsidRDefault="009509B8" w:rsidP="009509B8">
      <w:pPr>
        <w:pStyle w:val="a4"/>
        <w:numPr>
          <w:ilvl w:val="0"/>
          <w:numId w:val="3"/>
        </w:numPr>
        <w:spacing w:after="0" w:line="240" w:lineRule="auto"/>
        <w:rPr>
          <w:rFonts w:ascii="Times New Roman" w:hAnsi="Times New Roman"/>
          <w:sz w:val="20"/>
          <w:szCs w:val="20"/>
        </w:rPr>
      </w:pPr>
      <w:r w:rsidRPr="007450CD">
        <w:rPr>
          <w:rFonts w:ascii="Times New Roman" w:hAnsi="Times New Roman"/>
          <w:sz w:val="20"/>
          <w:szCs w:val="20"/>
        </w:rPr>
        <w:t>Копии писем-уведомлений о проведении заочного голосования;</w:t>
      </w:r>
    </w:p>
    <w:p w:rsidR="009509B8" w:rsidRPr="007450CD" w:rsidRDefault="009509B8" w:rsidP="009509B8">
      <w:pPr>
        <w:pStyle w:val="a4"/>
        <w:numPr>
          <w:ilvl w:val="0"/>
          <w:numId w:val="3"/>
        </w:numPr>
        <w:spacing w:after="0" w:line="240" w:lineRule="auto"/>
        <w:rPr>
          <w:rFonts w:ascii="Times New Roman" w:hAnsi="Times New Roman"/>
          <w:sz w:val="20"/>
          <w:szCs w:val="20"/>
        </w:rPr>
      </w:pPr>
      <w:r w:rsidRPr="007450CD">
        <w:rPr>
          <w:rFonts w:ascii="Times New Roman" w:hAnsi="Times New Roman"/>
          <w:sz w:val="20"/>
          <w:szCs w:val="20"/>
        </w:rPr>
        <w:t>Материалы заседания Наблюдательного совета;</w:t>
      </w:r>
    </w:p>
    <w:p w:rsidR="009509B8" w:rsidRPr="007450CD" w:rsidRDefault="009509B8" w:rsidP="009509B8">
      <w:pPr>
        <w:pStyle w:val="a4"/>
        <w:numPr>
          <w:ilvl w:val="0"/>
          <w:numId w:val="3"/>
        </w:numPr>
        <w:spacing w:after="0" w:line="240" w:lineRule="auto"/>
        <w:rPr>
          <w:rFonts w:ascii="Times New Roman" w:hAnsi="Times New Roman"/>
          <w:sz w:val="20"/>
          <w:szCs w:val="20"/>
        </w:rPr>
      </w:pPr>
      <w:r w:rsidRPr="007450CD">
        <w:rPr>
          <w:rFonts w:ascii="Times New Roman" w:hAnsi="Times New Roman"/>
          <w:sz w:val="20"/>
          <w:szCs w:val="20"/>
        </w:rPr>
        <w:t>Бюллетени заочного голосования.</w:t>
      </w:r>
    </w:p>
    <w:p w:rsidR="009509B8" w:rsidRPr="007450CD" w:rsidRDefault="009509B8" w:rsidP="005010B5">
      <w:pPr>
        <w:spacing w:after="0" w:line="240" w:lineRule="auto"/>
        <w:rPr>
          <w:rFonts w:ascii="Times New Roman" w:hAnsi="Times New Roman"/>
          <w:sz w:val="20"/>
          <w:szCs w:val="20"/>
        </w:rPr>
      </w:pPr>
    </w:p>
    <w:p w:rsidR="007450CD" w:rsidRDefault="007450CD" w:rsidP="005010B5">
      <w:pPr>
        <w:spacing w:after="0" w:line="240" w:lineRule="auto"/>
        <w:rPr>
          <w:rFonts w:ascii="Times New Roman" w:hAnsi="Times New Roman"/>
          <w:sz w:val="20"/>
          <w:szCs w:val="20"/>
        </w:rPr>
      </w:pPr>
    </w:p>
    <w:p w:rsidR="007450CD" w:rsidRDefault="007450CD" w:rsidP="005010B5">
      <w:pPr>
        <w:spacing w:after="0" w:line="240" w:lineRule="auto"/>
        <w:rPr>
          <w:rFonts w:ascii="Times New Roman" w:hAnsi="Times New Roman"/>
          <w:sz w:val="20"/>
          <w:szCs w:val="20"/>
        </w:rPr>
      </w:pPr>
    </w:p>
    <w:p w:rsidR="005010B5" w:rsidRPr="007450CD" w:rsidRDefault="005010B5" w:rsidP="005010B5">
      <w:pPr>
        <w:spacing w:after="0" w:line="240" w:lineRule="auto"/>
        <w:rPr>
          <w:rFonts w:ascii="Times New Roman" w:hAnsi="Times New Roman"/>
          <w:sz w:val="20"/>
          <w:szCs w:val="20"/>
        </w:rPr>
      </w:pPr>
      <w:r w:rsidRPr="007450CD">
        <w:rPr>
          <w:rFonts w:ascii="Times New Roman" w:hAnsi="Times New Roman"/>
          <w:sz w:val="20"/>
          <w:szCs w:val="20"/>
        </w:rPr>
        <w:lastRenderedPageBreak/>
        <w:t xml:space="preserve">Председатель  </w:t>
      </w:r>
    </w:p>
    <w:p w:rsidR="005010B5" w:rsidRPr="007450CD" w:rsidRDefault="005010B5" w:rsidP="005010B5">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5010B5" w:rsidRPr="007450CD" w:rsidRDefault="005010B5" w:rsidP="005010B5">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           ______________               __________________</w:t>
      </w:r>
    </w:p>
    <w:p w:rsidR="005010B5" w:rsidRPr="007450CD" w:rsidRDefault="005010B5" w:rsidP="005010B5">
      <w:pPr>
        <w:spacing w:after="0" w:line="240" w:lineRule="auto"/>
        <w:rPr>
          <w:rFonts w:ascii="Times New Roman" w:hAnsi="Times New Roman"/>
          <w:sz w:val="20"/>
          <w:szCs w:val="20"/>
        </w:rPr>
      </w:pPr>
      <w:r w:rsidRPr="007450CD">
        <w:rPr>
          <w:rFonts w:ascii="Times New Roman" w:hAnsi="Times New Roman"/>
          <w:sz w:val="20"/>
          <w:szCs w:val="20"/>
        </w:rPr>
        <w:t xml:space="preserve">                                                                       (подпись)                            (инициалы и фамилия)                                                     </w:t>
      </w:r>
    </w:p>
    <w:p w:rsidR="005010B5" w:rsidRPr="007450CD" w:rsidRDefault="005010B5" w:rsidP="005010B5">
      <w:pPr>
        <w:spacing w:after="0" w:line="240" w:lineRule="auto"/>
        <w:rPr>
          <w:rFonts w:ascii="Times New Roman" w:hAnsi="Times New Roman"/>
          <w:sz w:val="20"/>
          <w:szCs w:val="20"/>
        </w:rPr>
      </w:pPr>
    </w:p>
    <w:p w:rsidR="005010B5" w:rsidRPr="007450CD" w:rsidRDefault="005010B5" w:rsidP="005010B5">
      <w:pPr>
        <w:spacing w:after="0" w:line="240" w:lineRule="auto"/>
        <w:rPr>
          <w:rFonts w:ascii="Times New Roman" w:hAnsi="Times New Roman"/>
          <w:sz w:val="20"/>
          <w:szCs w:val="20"/>
        </w:rPr>
      </w:pPr>
      <w:r w:rsidRPr="007450CD">
        <w:rPr>
          <w:rFonts w:ascii="Times New Roman" w:hAnsi="Times New Roman"/>
          <w:sz w:val="20"/>
          <w:szCs w:val="20"/>
        </w:rPr>
        <w:t xml:space="preserve">Секретарь                                                                             </w:t>
      </w:r>
    </w:p>
    <w:p w:rsidR="005010B5" w:rsidRPr="007450CD" w:rsidRDefault="005010B5" w:rsidP="005010B5">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5010B5" w:rsidRPr="007450CD" w:rsidRDefault="005010B5" w:rsidP="005010B5">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           ______________               __________________</w:t>
      </w:r>
    </w:p>
    <w:p w:rsidR="005010B5" w:rsidRPr="007450CD" w:rsidRDefault="005010B5" w:rsidP="005010B5">
      <w:pPr>
        <w:spacing w:after="0" w:line="240" w:lineRule="auto"/>
        <w:rPr>
          <w:rFonts w:ascii="Times New Roman" w:hAnsi="Times New Roman"/>
          <w:sz w:val="20"/>
          <w:szCs w:val="20"/>
        </w:rPr>
      </w:pPr>
      <w:r w:rsidRPr="007450CD">
        <w:rPr>
          <w:rFonts w:ascii="Times New Roman" w:hAnsi="Times New Roman"/>
          <w:sz w:val="20"/>
          <w:szCs w:val="20"/>
        </w:rPr>
        <w:t xml:space="preserve">                                                                       (подпись)                            (инициалы и фамилия)                                                     </w:t>
      </w:r>
    </w:p>
    <w:p w:rsidR="005010B5" w:rsidRPr="007450CD" w:rsidRDefault="005010B5" w:rsidP="005010B5">
      <w:pPr>
        <w:pStyle w:val="2"/>
        <w:shd w:val="clear" w:color="auto" w:fill="auto"/>
        <w:spacing w:after="0" w:line="240" w:lineRule="auto"/>
        <w:ind w:firstLine="709"/>
        <w:rPr>
          <w:sz w:val="20"/>
          <w:szCs w:val="20"/>
        </w:rPr>
      </w:pPr>
    </w:p>
    <w:p w:rsidR="005010B5" w:rsidRPr="007450CD" w:rsidRDefault="005010B5" w:rsidP="005010B5">
      <w:pPr>
        <w:pStyle w:val="2"/>
        <w:shd w:val="clear" w:color="auto" w:fill="auto"/>
        <w:spacing w:after="0" w:line="240" w:lineRule="auto"/>
        <w:ind w:firstLine="709"/>
        <w:rPr>
          <w:sz w:val="20"/>
          <w:szCs w:val="20"/>
        </w:rPr>
      </w:pPr>
    </w:p>
    <w:p w:rsidR="005010B5" w:rsidRPr="007450CD" w:rsidRDefault="005010B5" w:rsidP="005010B5">
      <w:pPr>
        <w:pStyle w:val="2"/>
        <w:shd w:val="clear" w:color="auto" w:fill="auto"/>
        <w:spacing w:after="0" w:line="240" w:lineRule="auto"/>
        <w:ind w:firstLine="709"/>
        <w:rPr>
          <w:sz w:val="20"/>
          <w:szCs w:val="20"/>
        </w:rPr>
      </w:pPr>
    </w:p>
    <w:p w:rsidR="00F11289" w:rsidRPr="007450CD" w:rsidRDefault="00F11289" w:rsidP="00F932DD">
      <w:pPr>
        <w:pStyle w:val="2"/>
        <w:shd w:val="clear" w:color="auto" w:fill="auto"/>
        <w:spacing w:after="0" w:line="240" w:lineRule="auto"/>
        <w:ind w:firstLine="709"/>
        <w:jc w:val="right"/>
        <w:rPr>
          <w:sz w:val="20"/>
          <w:szCs w:val="20"/>
        </w:rPr>
      </w:pPr>
    </w:p>
    <w:p w:rsidR="004C7522" w:rsidRPr="007450CD" w:rsidRDefault="004C7522" w:rsidP="00F932DD">
      <w:pPr>
        <w:pStyle w:val="2"/>
        <w:shd w:val="clear" w:color="auto" w:fill="auto"/>
        <w:spacing w:after="0" w:line="240" w:lineRule="auto"/>
        <w:ind w:firstLine="709"/>
        <w:jc w:val="right"/>
        <w:rPr>
          <w:sz w:val="20"/>
          <w:szCs w:val="20"/>
        </w:rPr>
      </w:pPr>
      <w:r w:rsidRPr="007450CD">
        <w:rPr>
          <w:sz w:val="20"/>
          <w:szCs w:val="20"/>
        </w:rPr>
        <w:t>Приложение 2</w:t>
      </w:r>
    </w:p>
    <w:p w:rsidR="004C7522" w:rsidRPr="007450CD" w:rsidRDefault="004C7522" w:rsidP="005010B5">
      <w:pPr>
        <w:pStyle w:val="2"/>
        <w:shd w:val="clear" w:color="auto" w:fill="auto"/>
        <w:spacing w:after="0" w:line="240" w:lineRule="auto"/>
        <w:ind w:firstLine="709"/>
        <w:rPr>
          <w:sz w:val="20"/>
          <w:szCs w:val="20"/>
        </w:rPr>
      </w:pPr>
    </w:p>
    <w:p w:rsidR="004C7522" w:rsidRPr="007450CD" w:rsidRDefault="004C7522" w:rsidP="00F932DD">
      <w:pPr>
        <w:pStyle w:val="2"/>
        <w:shd w:val="clear" w:color="auto" w:fill="auto"/>
        <w:spacing w:after="0" w:line="240" w:lineRule="auto"/>
        <w:ind w:firstLine="709"/>
        <w:jc w:val="center"/>
        <w:rPr>
          <w:b/>
          <w:sz w:val="20"/>
          <w:szCs w:val="20"/>
        </w:rPr>
      </w:pPr>
      <w:r w:rsidRPr="007450CD">
        <w:rPr>
          <w:b/>
          <w:sz w:val="20"/>
          <w:szCs w:val="20"/>
        </w:rPr>
        <w:t>БЮЛЛЕТЕНЬ</w:t>
      </w:r>
    </w:p>
    <w:p w:rsidR="00F932DD" w:rsidRPr="007450CD" w:rsidRDefault="00F932DD" w:rsidP="00F932DD">
      <w:pPr>
        <w:pStyle w:val="2"/>
        <w:shd w:val="clear" w:color="auto" w:fill="auto"/>
        <w:spacing w:after="0" w:line="240" w:lineRule="auto"/>
        <w:ind w:firstLine="709"/>
        <w:jc w:val="center"/>
        <w:rPr>
          <w:b/>
          <w:sz w:val="20"/>
          <w:szCs w:val="20"/>
        </w:rPr>
      </w:pPr>
      <w:r w:rsidRPr="007450CD">
        <w:rPr>
          <w:b/>
          <w:sz w:val="20"/>
          <w:szCs w:val="20"/>
        </w:rPr>
        <w:t>д</w:t>
      </w:r>
      <w:r w:rsidR="004C7522" w:rsidRPr="007450CD">
        <w:rPr>
          <w:b/>
          <w:sz w:val="20"/>
          <w:szCs w:val="20"/>
        </w:rPr>
        <w:t xml:space="preserve">ля заочного голосования Наблюдательного совета </w:t>
      </w:r>
    </w:p>
    <w:p w:rsidR="00F932DD" w:rsidRPr="007450CD" w:rsidRDefault="004C7522" w:rsidP="00F932DD">
      <w:pPr>
        <w:pStyle w:val="2"/>
        <w:shd w:val="clear" w:color="auto" w:fill="auto"/>
        <w:spacing w:after="0" w:line="240" w:lineRule="auto"/>
        <w:ind w:firstLine="709"/>
        <w:jc w:val="center"/>
        <w:rPr>
          <w:sz w:val="20"/>
          <w:szCs w:val="20"/>
        </w:rPr>
      </w:pPr>
      <w:r w:rsidRPr="007450CD">
        <w:rPr>
          <w:sz w:val="20"/>
          <w:szCs w:val="20"/>
        </w:rPr>
        <w:t xml:space="preserve">Муниципального автономного общеобразовательного учреждения </w:t>
      </w:r>
    </w:p>
    <w:p w:rsidR="004C7522" w:rsidRPr="007450CD" w:rsidRDefault="004C7522" w:rsidP="00F932DD">
      <w:pPr>
        <w:pStyle w:val="2"/>
        <w:shd w:val="clear" w:color="auto" w:fill="auto"/>
        <w:spacing w:after="0" w:line="240" w:lineRule="auto"/>
        <w:ind w:firstLine="709"/>
        <w:jc w:val="center"/>
        <w:rPr>
          <w:sz w:val="20"/>
          <w:szCs w:val="20"/>
        </w:rPr>
      </w:pPr>
      <w:r w:rsidRPr="007450CD">
        <w:rPr>
          <w:sz w:val="20"/>
          <w:szCs w:val="20"/>
        </w:rPr>
        <w:t>средняя общеобразовательная школа №  19 с. Дальнее</w:t>
      </w:r>
      <w:r w:rsidR="00E163C6" w:rsidRPr="007450CD">
        <w:rPr>
          <w:sz w:val="20"/>
          <w:szCs w:val="20"/>
        </w:rPr>
        <w:t xml:space="preserve"> (МАОУ СОШ № 19 с</w:t>
      </w:r>
      <w:proofErr w:type="gramStart"/>
      <w:r w:rsidR="00E163C6" w:rsidRPr="007450CD">
        <w:rPr>
          <w:sz w:val="20"/>
          <w:szCs w:val="20"/>
        </w:rPr>
        <w:t>.Д</w:t>
      </w:r>
      <w:proofErr w:type="gramEnd"/>
      <w:r w:rsidR="00E163C6" w:rsidRPr="007450CD">
        <w:rPr>
          <w:sz w:val="20"/>
          <w:szCs w:val="20"/>
        </w:rPr>
        <w:t>альнее)</w:t>
      </w:r>
    </w:p>
    <w:p w:rsidR="00E163C6" w:rsidRPr="007450CD" w:rsidRDefault="00F932DD" w:rsidP="00F932DD">
      <w:pPr>
        <w:pStyle w:val="2"/>
        <w:shd w:val="clear" w:color="auto" w:fill="auto"/>
        <w:spacing w:after="0" w:line="240" w:lineRule="auto"/>
        <w:ind w:firstLine="709"/>
        <w:jc w:val="center"/>
        <w:rPr>
          <w:b/>
          <w:sz w:val="20"/>
          <w:szCs w:val="20"/>
        </w:rPr>
      </w:pPr>
      <w:r w:rsidRPr="007450CD">
        <w:rPr>
          <w:b/>
          <w:sz w:val="20"/>
          <w:szCs w:val="20"/>
        </w:rPr>
        <w:t>н</w:t>
      </w:r>
      <w:r w:rsidR="00E163C6" w:rsidRPr="007450CD">
        <w:rPr>
          <w:b/>
          <w:sz w:val="20"/>
          <w:szCs w:val="20"/>
        </w:rPr>
        <w:t>а заседании Наблюдательного совета «____»_____20____года, протокол №_____</w:t>
      </w:r>
    </w:p>
    <w:p w:rsidR="00E163C6" w:rsidRPr="007450CD" w:rsidRDefault="00E163C6" w:rsidP="005010B5">
      <w:pPr>
        <w:pStyle w:val="2"/>
        <w:shd w:val="clear" w:color="auto" w:fill="auto"/>
        <w:spacing w:after="0" w:line="240" w:lineRule="auto"/>
        <w:ind w:firstLine="709"/>
        <w:rPr>
          <w:b/>
          <w:sz w:val="20"/>
          <w:szCs w:val="20"/>
        </w:rPr>
      </w:pPr>
    </w:p>
    <w:p w:rsidR="00E163C6" w:rsidRPr="007450CD" w:rsidRDefault="00E163C6" w:rsidP="005010B5">
      <w:pPr>
        <w:pStyle w:val="2"/>
        <w:shd w:val="clear" w:color="auto" w:fill="auto"/>
        <w:spacing w:after="0" w:line="240" w:lineRule="auto"/>
        <w:ind w:firstLine="709"/>
        <w:rPr>
          <w:sz w:val="20"/>
          <w:szCs w:val="20"/>
        </w:rPr>
      </w:pPr>
      <w:r w:rsidRPr="007450CD">
        <w:rPr>
          <w:sz w:val="20"/>
          <w:szCs w:val="20"/>
        </w:rPr>
        <w:t>По первому вопросу повестки заседания:________________________________________________</w:t>
      </w:r>
    </w:p>
    <w:p w:rsidR="00E163C6" w:rsidRPr="007450CD" w:rsidRDefault="00E163C6" w:rsidP="005010B5">
      <w:pPr>
        <w:pStyle w:val="2"/>
        <w:shd w:val="clear" w:color="auto" w:fill="auto"/>
        <w:spacing w:after="0" w:line="240" w:lineRule="auto"/>
        <w:ind w:firstLine="709"/>
        <w:rPr>
          <w:sz w:val="20"/>
          <w:szCs w:val="20"/>
        </w:rPr>
      </w:pPr>
      <w:r w:rsidRPr="007450CD">
        <w:rPr>
          <w:sz w:val="20"/>
          <w:szCs w:val="20"/>
        </w:rPr>
        <w:t>1.__________________________________________________________________________________</w:t>
      </w:r>
    </w:p>
    <w:p w:rsidR="00E163C6" w:rsidRPr="007450CD" w:rsidRDefault="00E163C6" w:rsidP="005010B5">
      <w:pPr>
        <w:pStyle w:val="2"/>
        <w:shd w:val="clear" w:color="auto" w:fill="auto"/>
        <w:spacing w:after="0" w:line="240" w:lineRule="auto"/>
        <w:ind w:firstLine="709"/>
        <w:rPr>
          <w:sz w:val="20"/>
          <w:szCs w:val="20"/>
        </w:rPr>
      </w:pPr>
      <w:r w:rsidRPr="007450CD">
        <w:rPr>
          <w:sz w:val="20"/>
          <w:szCs w:val="20"/>
        </w:rPr>
        <w:t>Решение:_____________________________________________________________________________________________________________________________________________________________________</w:t>
      </w:r>
    </w:p>
    <w:p w:rsidR="00E163C6" w:rsidRPr="007450CD" w:rsidRDefault="00E163C6" w:rsidP="005010B5">
      <w:pPr>
        <w:pStyle w:val="2"/>
        <w:shd w:val="clear" w:color="auto" w:fill="auto"/>
        <w:spacing w:after="0" w:line="240" w:lineRule="auto"/>
        <w:ind w:firstLine="709"/>
        <w:rPr>
          <w:sz w:val="20"/>
          <w:szCs w:val="20"/>
        </w:rPr>
      </w:pPr>
    </w:p>
    <w:p w:rsidR="00E163C6" w:rsidRPr="007450CD" w:rsidRDefault="00E163C6" w:rsidP="005010B5">
      <w:pPr>
        <w:pStyle w:val="2"/>
        <w:shd w:val="clear" w:color="auto" w:fill="auto"/>
        <w:spacing w:after="0" w:line="240" w:lineRule="auto"/>
        <w:ind w:firstLine="709"/>
        <w:rPr>
          <w:sz w:val="20"/>
          <w:szCs w:val="20"/>
        </w:rPr>
      </w:pPr>
      <w:r w:rsidRPr="007450CD">
        <w:rPr>
          <w:sz w:val="20"/>
          <w:szCs w:val="20"/>
        </w:rPr>
        <w:t>ГОЛОСОВАНИЕ ПО ВОПРОСУ:</w:t>
      </w:r>
    </w:p>
    <w:tbl>
      <w:tblPr>
        <w:tblStyle w:val="a5"/>
        <w:tblW w:w="0" w:type="auto"/>
        <w:tblLook w:val="04A0"/>
      </w:tblPr>
      <w:tblGrid>
        <w:gridCol w:w="2534"/>
        <w:gridCol w:w="2534"/>
        <w:gridCol w:w="2534"/>
        <w:gridCol w:w="2535"/>
      </w:tblGrid>
      <w:tr w:rsidR="00E163C6" w:rsidRPr="007450CD" w:rsidTr="00E163C6">
        <w:tc>
          <w:tcPr>
            <w:tcW w:w="2534" w:type="dxa"/>
            <w:vMerge w:val="restart"/>
          </w:tcPr>
          <w:p w:rsidR="00E163C6" w:rsidRPr="007450CD" w:rsidRDefault="00E163C6" w:rsidP="00E163C6">
            <w:pPr>
              <w:pStyle w:val="2"/>
              <w:shd w:val="clear" w:color="auto" w:fill="auto"/>
              <w:spacing w:after="0" w:line="240" w:lineRule="auto"/>
              <w:ind w:firstLine="0"/>
              <w:jc w:val="center"/>
              <w:rPr>
                <w:sz w:val="20"/>
                <w:szCs w:val="20"/>
              </w:rPr>
            </w:pPr>
            <w:r w:rsidRPr="007450CD">
              <w:rPr>
                <w:sz w:val="20"/>
                <w:szCs w:val="20"/>
              </w:rPr>
              <w:t>Варианты голосования (вариант голосования отметить знаком «</w:t>
            </w:r>
            <w:r w:rsidRPr="007450CD">
              <w:rPr>
                <w:sz w:val="20"/>
                <w:szCs w:val="20"/>
                <w:lang w:val="en-US"/>
              </w:rPr>
              <w:t>V</w:t>
            </w:r>
            <w:r w:rsidRPr="007450CD">
              <w:rPr>
                <w:sz w:val="20"/>
                <w:szCs w:val="20"/>
              </w:rPr>
              <w:t>»)</w:t>
            </w:r>
          </w:p>
        </w:tc>
        <w:tc>
          <w:tcPr>
            <w:tcW w:w="2534" w:type="dxa"/>
          </w:tcPr>
          <w:p w:rsidR="00E163C6" w:rsidRPr="007450CD" w:rsidRDefault="00E163C6" w:rsidP="00E163C6">
            <w:pPr>
              <w:pStyle w:val="2"/>
              <w:shd w:val="clear" w:color="auto" w:fill="auto"/>
              <w:spacing w:after="0" w:line="240" w:lineRule="auto"/>
              <w:ind w:firstLine="0"/>
              <w:jc w:val="center"/>
              <w:rPr>
                <w:sz w:val="20"/>
                <w:szCs w:val="20"/>
              </w:rPr>
            </w:pPr>
            <w:r w:rsidRPr="007450CD">
              <w:rPr>
                <w:sz w:val="20"/>
                <w:szCs w:val="20"/>
              </w:rPr>
              <w:t>«За»</w:t>
            </w:r>
          </w:p>
        </w:tc>
        <w:tc>
          <w:tcPr>
            <w:tcW w:w="2534" w:type="dxa"/>
          </w:tcPr>
          <w:p w:rsidR="00E163C6" w:rsidRPr="007450CD" w:rsidRDefault="00E163C6" w:rsidP="00E163C6">
            <w:pPr>
              <w:pStyle w:val="2"/>
              <w:shd w:val="clear" w:color="auto" w:fill="auto"/>
              <w:spacing w:after="0" w:line="240" w:lineRule="auto"/>
              <w:ind w:firstLine="0"/>
              <w:jc w:val="center"/>
              <w:rPr>
                <w:sz w:val="20"/>
                <w:szCs w:val="20"/>
              </w:rPr>
            </w:pPr>
            <w:r w:rsidRPr="007450CD">
              <w:rPr>
                <w:sz w:val="20"/>
                <w:szCs w:val="20"/>
              </w:rPr>
              <w:t>«Против»</w:t>
            </w:r>
          </w:p>
        </w:tc>
        <w:tc>
          <w:tcPr>
            <w:tcW w:w="2535" w:type="dxa"/>
          </w:tcPr>
          <w:p w:rsidR="00E163C6" w:rsidRPr="007450CD" w:rsidRDefault="00E163C6" w:rsidP="00E163C6">
            <w:pPr>
              <w:pStyle w:val="2"/>
              <w:shd w:val="clear" w:color="auto" w:fill="auto"/>
              <w:spacing w:after="0" w:line="240" w:lineRule="auto"/>
              <w:ind w:firstLine="0"/>
              <w:jc w:val="center"/>
              <w:rPr>
                <w:sz w:val="20"/>
                <w:szCs w:val="20"/>
              </w:rPr>
            </w:pPr>
            <w:r w:rsidRPr="007450CD">
              <w:rPr>
                <w:sz w:val="20"/>
                <w:szCs w:val="20"/>
              </w:rPr>
              <w:t>«Воздержался»</w:t>
            </w:r>
          </w:p>
        </w:tc>
      </w:tr>
      <w:tr w:rsidR="00E163C6" w:rsidRPr="007450CD" w:rsidTr="00E163C6">
        <w:tc>
          <w:tcPr>
            <w:tcW w:w="2534" w:type="dxa"/>
            <w:vMerge/>
          </w:tcPr>
          <w:p w:rsidR="00E163C6" w:rsidRPr="007450CD" w:rsidRDefault="00E163C6" w:rsidP="005010B5">
            <w:pPr>
              <w:pStyle w:val="2"/>
              <w:shd w:val="clear" w:color="auto" w:fill="auto"/>
              <w:spacing w:after="0" w:line="240" w:lineRule="auto"/>
              <w:ind w:firstLine="0"/>
              <w:rPr>
                <w:sz w:val="20"/>
                <w:szCs w:val="20"/>
              </w:rPr>
            </w:pPr>
          </w:p>
        </w:tc>
        <w:tc>
          <w:tcPr>
            <w:tcW w:w="2534" w:type="dxa"/>
          </w:tcPr>
          <w:p w:rsidR="00E163C6" w:rsidRPr="007450CD" w:rsidRDefault="00E163C6" w:rsidP="005010B5">
            <w:pPr>
              <w:pStyle w:val="2"/>
              <w:shd w:val="clear" w:color="auto" w:fill="auto"/>
              <w:spacing w:after="0" w:line="240" w:lineRule="auto"/>
              <w:ind w:firstLine="0"/>
              <w:rPr>
                <w:sz w:val="20"/>
                <w:szCs w:val="20"/>
              </w:rPr>
            </w:pPr>
          </w:p>
        </w:tc>
        <w:tc>
          <w:tcPr>
            <w:tcW w:w="2534" w:type="dxa"/>
          </w:tcPr>
          <w:p w:rsidR="00E163C6" w:rsidRPr="007450CD" w:rsidRDefault="00E163C6" w:rsidP="005010B5">
            <w:pPr>
              <w:pStyle w:val="2"/>
              <w:shd w:val="clear" w:color="auto" w:fill="auto"/>
              <w:spacing w:after="0" w:line="240" w:lineRule="auto"/>
              <w:ind w:firstLine="0"/>
              <w:rPr>
                <w:sz w:val="20"/>
                <w:szCs w:val="20"/>
              </w:rPr>
            </w:pPr>
          </w:p>
        </w:tc>
        <w:tc>
          <w:tcPr>
            <w:tcW w:w="2535" w:type="dxa"/>
          </w:tcPr>
          <w:p w:rsidR="00E163C6" w:rsidRPr="007450CD" w:rsidRDefault="00E163C6" w:rsidP="005010B5">
            <w:pPr>
              <w:pStyle w:val="2"/>
              <w:shd w:val="clear" w:color="auto" w:fill="auto"/>
              <w:spacing w:after="0" w:line="240" w:lineRule="auto"/>
              <w:ind w:firstLine="0"/>
              <w:rPr>
                <w:sz w:val="20"/>
                <w:szCs w:val="20"/>
              </w:rPr>
            </w:pPr>
          </w:p>
        </w:tc>
      </w:tr>
    </w:tbl>
    <w:p w:rsidR="00E163C6" w:rsidRPr="007450CD" w:rsidRDefault="00E163C6" w:rsidP="005010B5">
      <w:pPr>
        <w:pStyle w:val="2"/>
        <w:shd w:val="clear" w:color="auto" w:fill="auto"/>
        <w:spacing w:after="0" w:line="240" w:lineRule="auto"/>
        <w:ind w:firstLine="709"/>
        <w:rPr>
          <w:sz w:val="20"/>
          <w:szCs w:val="20"/>
        </w:rPr>
      </w:pPr>
    </w:p>
    <w:p w:rsidR="00E163C6" w:rsidRPr="007450CD" w:rsidRDefault="00E163C6" w:rsidP="00E163C6">
      <w:pPr>
        <w:pStyle w:val="2"/>
        <w:shd w:val="clear" w:color="auto" w:fill="auto"/>
        <w:spacing w:after="0" w:line="240" w:lineRule="auto"/>
        <w:ind w:firstLine="709"/>
        <w:rPr>
          <w:sz w:val="20"/>
          <w:szCs w:val="20"/>
        </w:rPr>
      </w:pPr>
      <w:r w:rsidRPr="007450CD">
        <w:rPr>
          <w:sz w:val="20"/>
          <w:szCs w:val="20"/>
        </w:rPr>
        <w:t>По второму  вопросу повестки заседания:________________________________________________</w:t>
      </w:r>
    </w:p>
    <w:p w:rsidR="00E163C6" w:rsidRPr="007450CD" w:rsidRDefault="00E163C6" w:rsidP="00E163C6">
      <w:pPr>
        <w:pStyle w:val="2"/>
        <w:shd w:val="clear" w:color="auto" w:fill="auto"/>
        <w:spacing w:after="0" w:line="240" w:lineRule="auto"/>
        <w:ind w:firstLine="709"/>
        <w:rPr>
          <w:sz w:val="20"/>
          <w:szCs w:val="20"/>
        </w:rPr>
      </w:pPr>
      <w:r w:rsidRPr="007450CD">
        <w:rPr>
          <w:sz w:val="20"/>
          <w:szCs w:val="20"/>
        </w:rPr>
        <w:t>1.__________________________________________________________________________________</w:t>
      </w:r>
    </w:p>
    <w:p w:rsidR="00E163C6" w:rsidRPr="007450CD" w:rsidRDefault="00E163C6" w:rsidP="00E163C6">
      <w:pPr>
        <w:pStyle w:val="2"/>
        <w:shd w:val="clear" w:color="auto" w:fill="auto"/>
        <w:spacing w:after="0" w:line="240" w:lineRule="auto"/>
        <w:ind w:firstLine="709"/>
        <w:rPr>
          <w:sz w:val="20"/>
          <w:szCs w:val="20"/>
        </w:rPr>
      </w:pPr>
      <w:r w:rsidRPr="007450CD">
        <w:rPr>
          <w:sz w:val="20"/>
          <w:szCs w:val="20"/>
        </w:rPr>
        <w:t>Решение:_____________________________________________________________________________________________________________________________________________________________________</w:t>
      </w:r>
    </w:p>
    <w:p w:rsidR="00E163C6" w:rsidRPr="007450CD" w:rsidRDefault="00E163C6" w:rsidP="00E163C6">
      <w:pPr>
        <w:pStyle w:val="2"/>
        <w:shd w:val="clear" w:color="auto" w:fill="auto"/>
        <w:spacing w:after="0" w:line="240" w:lineRule="auto"/>
        <w:ind w:firstLine="709"/>
        <w:rPr>
          <w:sz w:val="20"/>
          <w:szCs w:val="20"/>
        </w:rPr>
      </w:pPr>
    </w:p>
    <w:p w:rsidR="00E163C6" w:rsidRPr="007450CD" w:rsidRDefault="00E163C6" w:rsidP="00E163C6">
      <w:pPr>
        <w:pStyle w:val="2"/>
        <w:shd w:val="clear" w:color="auto" w:fill="auto"/>
        <w:spacing w:after="0" w:line="240" w:lineRule="auto"/>
        <w:ind w:firstLine="709"/>
        <w:rPr>
          <w:sz w:val="20"/>
          <w:szCs w:val="20"/>
        </w:rPr>
      </w:pPr>
      <w:r w:rsidRPr="007450CD">
        <w:rPr>
          <w:sz w:val="20"/>
          <w:szCs w:val="20"/>
        </w:rPr>
        <w:t>ГОЛОСОВАНИЕ ПО ВОПРОСУ:</w:t>
      </w:r>
    </w:p>
    <w:tbl>
      <w:tblPr>
        <w:tblStyle w:val="a5"/>
        <w:tblW w:w="0" w:type="auto"/>
        <w:tblLook w:val="04A0"/>
      </w:tblPr>
      <w:tblGrid>
        <w:gridCol w:w="2534"/>
        <w:gridCol w:w="2534"/>
        <w:gridCol w:w="2534"/>
        <w:gridCol w:w="2535"/>
      </w:tblGrid>
      <w:tr w:rsidR="00E163C6" w:rsidRPr="007450CD" w:rsidTr="008511DB">
        <w:tc>
          <w:tcPr>
            <w:tcW w:w="2534" w:type="dxa"/>
            <w:vMerge w:val="restart"/>
          </w:tcPr>
          <w:p w:rsidR="00E163C6" w:rsidRPr="007450CD" w:rsidRDefault="00E163C6" w:rsidP="008511DB">
            <w:pPr>
              <w:pStyle w:val="2"/>
              <w:shd w:val="clear" w:color="auto" w:fill="auto"/>
              <w:spacing w:after="0" w:line="240" w:lineRule="auto"/>
              <w:ind w:firstLine="0"/>
              <w:jc w:val="center"/>
              <w:rPr>
                <w:sz w:val="20"/>
                <w:szCs w:val="20"/>
              </w:rPr>
            </w:pPr>
            <w:r w:rsidRPr="007450CD">
              <w:rPr>
                <w:sz w:val="20"/>
                <w:szCs w:val="20"/>
              </w:rPr>
              <w:t>Варианты голосования (вариант голосования отметить знаком «</w:t>
            </w:r>
            <w:r w:rsidRPr="007450CD">
              <w:rPr>
                <w:sz w:val="20"/>
                <w:szCs w:val="20"/>
                <w:lang w:val="en-US"/>
              </w:rPr>
              <w:t>V</w:t>
            </w:r>
            <w:r w:rsidRPr="007450CD">
              <w:rPr>
                <w:sz w:val="20"/>
                <w:szCs w:val="20"/>
              </w:rPr>
              <w:t>»)</w:t>
            </w:r>
          </w:p>
        </w:tc>
        <w:tc>
          <w:tcPr>
            <w:tcW w:w="2534" w:type="dxa"/>
          </w:tcPr>
          <w:p w:rsidR="00E163C6" w:rsidRPr="007450CD" w:rsidRDefault="00E163C6" w:rsidP="008511DB">
            <w:pPr>
              <w:pStyle w:val="2"/>
              <w:shd w:val="clear" w:color="auto" w:fill="auto"/>
              <w:spacing w:after="0" w:line="240" w:lineRule="auto"/>
              <w:ind w:firstLine="0"/>
              <w:jc w:val="center"/>
              <w:rPr>
                <w:sz w:val="20"/>
                <w:szCs w:val="20"/>
              </w:rPr>
            </w:pPr>
            <w:r w:rsidRPr="007450CD">
              <w:rPr>
                <w:sz w:val="20"/>
                <w:szCs w:val="20"/>
              </w:rPr>
              <w:t>«За»</w:t>
            </w:r>
          </w:p>
        </w:tc>
        <w:tc>
          <w:tcPr>
            <w:tcW w:w="2534" w:type="dxa"/>
          </w:tcPr>
          <w:p w:rsidR="00E163C6" w:rsidRPr="007450CD" w:rsidRDefault="00E163C6" w:rsidP="008511DB">
            <w:pPr>
              <w:pStyle w:val="2"/>
              <w:shd w:val="clear" w:color="auto" w:fill="auto"/>
              <w:spacing w:after="0" w:line="240" w:lineRule="auto"/>
              <w:ind w:firstLine="0"/>
              <w:jc w:val="center"/>
              <w:rPr>
                <w:sz w:val="20"/>
                <w:szCs w:val="20"/>
              </w:rPr>
            </w:pPr>
            <w:r w:rsidRPr="007450CD">
              <w:rPr>
                <w:sz w:val="20"/>
                <w:szCs w:val="20"/>
              </w:rPr>
              <w:t>«Против»</w:t>
            </w:r>
          </w:p>
        </w:tc>
        <w:tc>
          <w:tcPr>
            <w:tcW w:w="2535" w:type="dxa"/>
          </w:tcPr>
          <w:p w:rsidR="00E163C6" w:rsidRPr="007450CD" w:rsidRDefault="00E163C6" w:rsidP="008511DB">
            <w:pPr>
              <w:pStyle w:val="2"/>
              <w:shd w:val="clear" w:color="auto" w:fill="auto"/>
              <w:spacing w:after="0" w:line="240" w:lineRule="auto"/>
              <w:ind w:firstLine="0"/>
              <w:jc w:val="center"/>
              <w:rPr>
                <w:sz w:val="20"/>
                <w:szCs w:val="20"/>
              </w:rPr>
            </w:pPr>
            <w:r w:rsidRPr="007450CD">
              <w:rPr>
                <w:sz w:val="20"/>
                <w:szCs w:val="20"/>
              </w:rPr>
              <w:t>«Воздержался»</w:t>
            </w:r>
          </w:p>
        </w:tc>
      </w:tr>
      <w:tr w:rsidR="00E163C6" w:rsidRPr="007450CD" w:rsidTr="008511DB">
        <w:tc>
          <w:tcPr>
            <w:tcW w:w="2534" w:type="dxa"/>
            <w:vMerge/>
          </w:tcPr>
          <w:p w:rsidR="00E163C6" w:rsidRPr="007450CD" w:rsidRDefault="00E163C6" w:rsidP="008511DB">
            <w:pPr>
              <w:pStyle w:val="2"/>
              <w:shd w:val="clear" w:color="auto" w:fill="auto"/>
              <w:spacing w:after="0" w:line="240" w:lineRule="auto"/>
              <w:ind w:firstLine="0"/>
              <w:rPr>
                <w:sz w:val="20"/>
                <w:szCs w:val="20"/>
              </w:rPr>
            </w:pPr>
          </w:p>
        </w:tc>
        <w:tc>
          <w:tcPr>
            <w:tcW w:w="2534" w:type="dxa"/>
          </w:tcPr>
          <w:p w:rsidR="00E163C6" w:rsidRPr="007450CD" w:rsidRDefault="00E163C6" w:rsidP="008511DB">
            <w:pPr>
              <w:pStyle w:val="2"/>
              <w:shd w:val="clear" w:color="auto" w:fill="auto"/>
              <w:spacing w:after="0" w:line="240" w:lineRule="auto"/>
              <w:ind w:firstLine="0"/>
              <w:rPr>
                <w:sz w:val="20"/>
                <w:szCs w:val="20"/>
              </w:rPr>
            </w:pPr>
          </w:p>
        </w:tc>
        <w:tc>
          <w:tcPr>
            <w:tcW w:w="2534" w:type="dxa"/>
          </w:tcPr>
          <w:p w:rsidR="00E163C6" w:rsidRPr="007450CD" w:rsidRDefault="00E163C6" w:rsidP="008511DB">
            <w:pPr>
              <w:pStyle w:val="2"/>
              <w:shd w:val="clear" w:color="auto" w:fill="auto"/>
              <w:spacing w:after="0" w:line="240" w:lineRule="auto"/>
              <w:ind w:firstLine="0"/>
              <w:rPr>
                <w:sz w:val="20"/>
                <w:szCs w:val="20"/>
              </w:rPr>
            </w:pPr>
          </w:p>
        </w:tc>
        <w:tc>
          <w:tcPr>
            <w:tcW w:w="2535" w:type="dxa"/>
          </w:tcPr>
          <w:p w:rsidR="00E163C6" w:rsidRPr="007450CD" w:rsidRDefault="00E163C6" w:rsidP="008511DB">
            <w:pPr>
              <w:pStyle w:val="2"/>
              <w:shd w:val="clear" w:color="auto" w:fill="auto"/>
              <w:spacing w:after="0" w:line="240" w:lineRule="auto"/>
              <w:ind w:firstLine="0"/>
              <w:rPr>
                <w:sz w:val="20"/>
                <w:szCs w:val="20"/>
              </w:rPr>
            </w:pPr>
          </w:p>
        </w:tc>
      </w:tr>
    </w:tbl>
    <w:p w:rsidR="00E163C6" w:rsidRPr="007450CD" w:rsidRDefault="00E163C6" w:rsidP="00E163C6">
      <w:pPr>
        <w:pStyle w:val="2"/>
        <w:shd w:val="clear" w:color="auto" w:fill="auto"/>
        <w:spacing w:after="0" w:line="240" w:lineRule="auto"/>
        <w:ind w:firstLine="709"/>
        <w:rPr>
          <w:sz w:val="20"/>
          <w:szCs w:val="20"/>
        </w:rPr>
      </w:pPr>
    </w:p>
    <w:p w:rsidR="005010B5" w:rsidRPr="007450CD" w:rsidRDefault="00E163C6" w:rsidP="005010B5">
      <w:pPr>
        <w:pStyle w:val="2"/>
        <w:shd w:val="clear" w:color="auto" w:fill="auto"/>
        <w:spacing w:after="0" w:line="240" w:lineRule="auto"/>
        <w:ind w:firstLine="709"/>
        <w:rPr>
          <w:sz w:val="20"/>
          <w:szCs w:val="20"/>
        </w:rPr>
      </w:pPr>
      <w:r w:rsidRPr="007450CD">
        <w:rPr>
          <w:sz w:val="20"/>
          <w:szCs w:val="20"/>
        </w:rPr>
        <w:t>______________________                 _______________________            ________________________</w:t>
      </w:r>
    </w:p>
    <w:p w:rsidR="00E163C6" w:rsidRPr="007450CD" w:rsidRDefault="00E163C6" w:rsidP="005010B5">
      <w:pPr>
        <w:pStyle w:val="2"/>
        <w:shd w:val="clear" w:color="auto" w:fill="auto"/>
        <w:spacing w:after="0" w:line="240" w:lineRule="auto"/>
        <w:ind w:firstLine="709"/>
        <w:rPr>
          <w:sz w:val="20"/>
          <w:szCs w:val="20"/>
        </w:rPr>
      </w:pPr>
      <w:r w:rsidRPr="007450CD">
        <w:rPr>
          <w:sz w:val="20"/>
          <w:szCs w:val="20"/>
        </w:rPr>
        <w:t xml:space="preserve">      (должность, место работы)                                                           (подпись)                                                        (инициалы и фамилия)</w:t>
      </w:r>
    </w:p>
    <w:p w:rsidR="00E163C6" w:rsidRPr="007450CD" w:rsidRDefault="00E163C6" w:rsidP="005010B5">
      <w:pPr>
        <w:pStyle w:val="2"/>
        <w:shd w:val="clear" w:color="auto" w:fill="auto"/>
        <w:spacing w:after="0" w:line="240" w:lineRule="auto"/>
        <w:ind w:firstLine="709"/>
        <w:rPr>
          <w:sz w:val="20"/>
          <w:szCs w:val="20"/>
        </w:rPr>
      </w:pPr>
    </w:p>
    <w:p w:rsidR="00E163C6" w:rsidRPr="007450CD" w:rsidRDefault="00E163C6" w:rsidP="005010B5">
      <w:pPr>
        <w:pStyle w:val="2"/>
        <w:shd w:val="clear" w:color="auto" w:fill="auto"/>
        <w:spacing w:after="0" w:line="240" w:lineRule="auto"/>
        <w:ind w:firstLine="709"/>
        <w:rPr>
          <w:sz w:val="20"/>
          <w:szCs w:val="20"/>
        </w:rPr>
      </w:pPr>
    </w:p>
    <w:p w:rsidR="00E163C6" w:rsidRPr="007450CD" w:rsidRDefault="00B72997" w:rsidP="005010B5">
      <w:pPr>
        <w:pStyle w:val="2"/>
        <w:shd w:val="clear" w:color="auto" w:fill="auto"/>
        <w:spacing w:after="0" w:line="240" w:lineRule="auto"/>
        <w:ind w:firstLine="709"/>
        <w:rPr>
          <w:sz w:val="20"/>
          <w:szCs w:val="20"/>
        </w:rPr>
      </w:pPr>
      <w:r w:rsidRPr="007450CD">
        <w:rPr>
          <w:sz w:val="20"/>
          <w:szCs w:val="20"/>
        </w:rPr>
        <w:t>«____»________20___г.</w:t>
      </w:r>
    </w:p>
    <w:p w:rsidR="00B72997" w:rsidRPr="007450CD" w:rsidRDefault="00B72997" w:rsidP="005010B5">
      <w:pPr>
        <w:pStyle w:val="2"/>
        <w:shd w:val="clear" w:color="auto" w:fill="auto"/>
        <w:spacing w:after="0" w:line="240" w:lineRule="auto"/>
        <w:ind w:firstLine="709"/>
        <w:rPr>
          <w:sz w:val="20"/>
          <w:szCs w:val="20"/>
        </w:rPr>
      </w:pPr>
    </w:p>
    <w:p w:rsidR="00B72997" w:rsidRPr="007450CD" w:rsidRDefault="00B72997" w:rsidP="005010B5">
      <w:pPr>
        <w:pStyle w:val="2"/>
        <w:shd w:val="clear" w:color="auto" w:fill="auto"/>
        <w:spacing w:after="0" w:line="240" w:lineRule="auto"/>
        <w:ind w:firstLine="709"/>
        <w:rPr>
          <w:sz w:val="20"/>
          <w:szCs w:val="20"/>
        </w:rPr>
      </w:pPr>
      <w:r w:rsidRPr="007450CD">
        <w:rPr>
          <w:sz w:val="20"/>
          <w:szCs w:val="20"/>
        </w:rPr>
        <w:t xml:space="preserve">Примечание: </w:t>
      </w:r>
    </w:p>
    <w:p w:rsidR="00E0088C" w:rsidRPr="007450CD" w:rsidRDefault="00E0088C" w:rsidP="005010B5">
      <w:pPr>
        <w:pStyle w:val="2"/>
        <w:shd w:val="clear" w:color="auto" w:fill="auto"/>
        <w:spacing w:after="0" w:line="240" w:lineRule="auto"/>
        <w:ind w:firstLine="709"/>
        <w:rPr>
          <w:sz w:val="20"/>
          <w:szCs w:val="20"/>
        </w:rPr>
      </w:pPr>
      <w:r w:rsidRPr="007450CD">
        <w:rPr>
          <w:sz w:val="20"/>
          <w:szCs w:val="20"/>
        </w:rPr>
        <w:t xml:space="preserve">Бюллетень признается недействительным, если он не заполнен (не поставлена отметка ни в одной строке, не вписана ни одна фамилия), бюллетень не установленного образца, отметка поставлена более чем в одной строке (вписано более одной фамилии). Исправления, комментарии не допускаются и ведут к признанию бюллетеня </w:t>
      </w:r>
      <w:proofErr w:type="gramStart"/>
      <w:r w:rsidRPr="007450CD">
        <w:rPr>
          <w:sz w:val="20"/>
          <w:szCs w:val="20"/>
        </w:rPr>
        <w:t>недействительным</w:t>
      </w:r>
      <w:proofErr w:type="gramEnd"/>
      <w:r w:rsidRPr="007450CD">
        <w:rPr>
          <w:sz w:val="20"/>
          <w:szCs w:val="20"/>
        </w:rPr>
        <w:t xml:space="preserve">. </w:t>
      </w:r>
    </w:p>
    <w:p w:rsidR="00E0088C" w:rsidRPr="007450CD" w:rsidRDefault="00E0088C" w:rsidP="005010B5">
      <w:pPr>
        <w:pStyle w:val="2"/>
        <w:shd w:val="clear" w:color="auto" w:fill="auto"/>
        <w:spacing w:after="0" w:line="240" w:lineRule="auto"/>
        <w:ind w:firstLine="709"/>
        <w:rPr>
          <w:sz w:val="20"/>
          <w:szCs w:val="20"/>
        </w:rPr>
      </w:pPr>
      <w:r w:rsidRPr="007450CD">
        <w:rPr>
          <w:sz w:val="20"/>
          <w:szCs w:val="20"/>
        </w:rPr>
        <w:t xml:space="preserve">Голосующий </w:t>
      </w:r>
      <w:proofErr w:type="gramStart"/>
      <w:r w:rsidRPr="007450CD">
        <w:rPr>
          <w:sz w:val="20"/>
          <w:szCs w:val="20"/>
        </w:rPr>
        <w:t>праве</w:t>
      </w:r>
      <w:proofErr w:type="gramEnd"/>
      <w:r w:rsidRPr="007450CD">
        <w:rPr>
          <w:sz w:val="20"/>
          <w:szCs w:val="20"/>
        </w:rPr>
        <w:t xml:space="preserve"> выбрать только один вариант голосования.</w:t>
      </w:r>
    </w:p>
    <w:p w:rsidR="00E0088C" w:rsidRPr="007450CD" w:rsidRDefault="00E0088C" w:rsidP="005010B5">
      <w:pPr>
        <w:pStyle w:val="2"/>
        <w:shd w:val="clear" w:color="auto" w:fill="auto"/>
        <w:spacing w:after="0" w:line="240" w:lineRule="auto"/>
        <w:ind w:firstLine="709"/>
        <w:rPr>
          <w:sz w:val="20"/>
          <w:szCs w:val="20"/>
        </w:rPr>
      </w:pPr>
      <w:r w:rsidRPr="007450CD">
        <w:rPr>
          <w:sz w:val="20"/>
          <w:szCs w:val="20"/>
        </w:rPr>
        <w:t>Срок окончания приема бюллетеня от члена</w:t>
      </w:r>
      <w:r w:rsidR="00DB3135" w:rsidRPr="007450CD">
        <w:rPr>
          <w:sz w:val="20"/>
          <w:szCs w:val="20"/>
        </w:rPr>
        <w:t xml:space="preserve"> Наблюдательного совета МАОУ СОШ № 19  с</w:t>
      </w:r>
      <w:proofErr w:type="gramStart"/>
      <w:r w:rsidR="00DB3135" w:rsidRPr="007450CD">
        <w:rPr>
          <w:sz w:val="20"/>
          <w:szCs w:val="20"/>
        </w:rPr>
        <w:t>.Д</w:t>
      </w:r>
      <w:proofErr w:type="gramEnd"/>
      <w:r w:rsidR="00DB3135" w:rsidRPr="007450CD">
        <w:rPr>
          <w:sz w:val="20"/>
          <w:szCs w:val="20"/>
        </w:rPr>
        <w:t>альнее – «____»______20____г.</w:t>
      </w:r>
    </w:p>
    <w:p w:rsidR="00DB3135" w:rsidRPr="007450CD" w:rsidRDefault="00DB3135" w:rsidP="005010B5">
      <w:pPr>
        <w:pStyle w:val="2"/>
        <w:shd w:val="clear" w:color="auto" w:fill="auto"/>
        <w:spacing w:after="0" w:line="240" w:lineRule="auto"/>
        <w:ind w:firstLine="709"/>
        <w:rPr>
          <w:sz w:val="20"/>
          <w:szCs w:val="20"/>
        </w:rPr>
      </w:pPr>
      <w:r w:rsidRPr="007450CD">
        <w:rPr>
          <w:sz w:val="20"/>
          <w:szCs w:val="20"/>
        </w:rPr>
        <w:t>После «____»______20____г. бюллетени не принимаются и его голос при подведении итогов голосования по вопросам повестки дня не учитывается.</w:t>
      </w:r>
    </w:p>
    <w:p w:rsidR="00DB3135" w:rsidRPr="007450CD" w:rsidRDefault="00DB3135" w:rsidP="005010B5">
      <w:pPr>
        <w:pStyle w:val="2"/>
        <w:shd w:val="clear" w:color="auto" w:fill="auto"/>
        <w:spacing w:after="0" w:line="240" w:lineRule="auto"/>
        <w:ind w:firstLine="709"/>
        <w:rPr>
          <w:sz w:val="20"/>
          <w:szCs w:val="20"/>
        </w:rPr>
      </w:pPr>
      <w:r w:rsidRPr="007450CD">
        <w:rPr>
          <w:sz w:val="20"/>
          <w:szCs w:val="20"/>
        </w:rPr>
        <w:t>Дата определения результатов заочного голосования – не позднее «____»______20___г.</w:t>
      </w:r>
    </w:p>
    <w:p w:rsidR="005010B5" w:rsidRPr="007450CD" w:rsidRDefault="005010B5" w:rsidP="005010B5">
      <w:pPr>
        <w:pStyle w:val="2"/>
        <w:shd w:val="clear" w:color="auto" w:fill="auto"/>
        <w:spacing w:after="0" w:line="240" w:lineRule="auto"/>
        <w:ind w:firstLine="709"/>
        <w:rPr>
          <w:sz w:val="20"/>
          <w:szCs w:val="20"/>
        </w:rPr>
      </w:pPr>
    </w:p>
    <w:p w:rsidR="005010B5" w:rsidRPr="007450CD" w:rsidRDefault="005010B5" w:rsidP="005010B5">
      <w:pPr>
        <w:pStyle w:val="2"/>
        <w:shd w:val="clear" w:color="auto" w:fill="auto"/>
        <w:spacing w:after="0" w:line="240" w:lineRule="auto"/>
        <w:ind w:firstLine="709"/>
        <w:rPr>
          <w:sz w:val="20"/>
          <w:szCs w:val="20"/>
        </w:rPr>
      </w:pPr>
    </w:p>
    <w:p w:rsidR="0094522A" w:rsidRPr="007450CD" w:rsidRDefault="0094522A" w:rsidP="005010B5">
      <w:pPr>
        <w:pStyle w:val="2"/>
        <w:shd w:val="clear" w:color="auto" w:fill="auto"/>
        <w:spacing w:after="0" w:line="240" w:lineRule="auto"/>
        <w:ind w:firstLine="709"/>
        <w:rPr>
          <w:sz w:val="20"/>
          <w:szCs w:val="20"/>
        </w:rPr>
      </w:pPr>
    </w:p>
    <w:p w:rsidR="0094522A" w:rsidRPr="007450CD" w:rsidRDefault="0094522A" w:rsidP="005010B5">
      <w:pPr>
        <w:pStyle w:val="2"/>
        <w:shd w:val="clear" w:color="auto" w:fill="auto"/>
        <w:spacing w:after="0" w:line="240" w:lineRule="auto"/>
        <w:ind w:firstLine="709"/>
        <w:rPr>
          <w:sz w:val="20"/>
          <w:szCs w:val="20"/>
        </w:rPr>
      </w:pPr>
    </w:p>
    <w:p w:rsidR="0094522A" w:rsidRPr="007450CD" w:rsidRDefault="0094522A" w:rsidP="005010B5">
      <w:pPr>
        <w:pStyle w:val="2"/>
        <w:shd w:val="clear" w:color="auto" w:fill="auto"/>
        <w:spacing w:after="0" w:line="240" w:lineRule="auto"/>
        <w:ind w:firstLine="709"/>
        <w:rPr>
          <w:sz w:val="20"/>
          <w:szCs w:val="20"/>
        </w:rPr>
      </w:pPr>
    </w:p>
    <w:p w:rsidR="0094522A" w:rsidRPr="007450CD" w:rsidRDefault="0094522A" w:rsidP="005010B5">
      <w:pPr>
        <w:pStyle w:val="2"/>
        <w:shd w:val="clear" w:color="auto" w:fill="auto"/>
        <w:spacing w:after="0" w:line="240" w:lineRule="auto"/>
        <w:ind w:firstLine="709"/>
        <w:rPr>
          <w:sz w:val="20"/>
          <w:szCs w:val="20"/>
        </w:rPr>
      </w:pPr>
    </w:p>
    <w:p w:rsidR="0094522A" w:rsidRPr="007450CD" w:rsidRDefault="0094522A" w:rsidP="00173787">
      <w:pPr>
        <w:pStyle w:val="2"/>
        <w:shd w:val="clear" w:color="auto" w:fill="auto"/>
        <w:spacing w:after="0" w:line="240" w:lineRule="auto"/>
        <w:ind w:firstLine="709"/>
        <w:jc w:val="right"/>
        <w:rPr>
          <w:sz w:val="20"/>
          <w:szCs w:val="20"/>
        </w:rPr>
      </w:pPr>
      <w:r w:rsidRPr="007450CD">
        <w:rPr>
          <w:sz w:val="20"/>
          <w:szCs w:val="20"/>
        </w:rPr>
        <w:lastRenderedPageBreak/>
        <w:t xml:space="preserve">Приложение </w:t>
      </w:r>
      <w:r w:rsidR="00173787" w:rsidRPr="007450CD">
        <w:rPr>
          <w:sz w:val="20"/>
          <w:szCs w:val="20"/>
        </w:rPr>
        <w:t>3</w:t>
      </w:r>
    </w:p>
    <w:p w:rsidR="00173787" w:rsidRPr="007450CD" w:rsidRDefault="00173787" w:rsidP="00173787">
      <w:pPr>
        <w:pStyle w:val="2"/>
        <w:shd w:val="clear" w:color="auto" w:fill="auto"/>
        <w:spacing w:after="0" w:line="240" w:lineRule="auto"/>
        <w:ind w:firstLine="709"/>
        <w:jc w:val="right"/>
        <w:rPr>
          <w:sz w:val="20"/>
          <w:szCs w:val="20"/>
        </w:rPr>
      </w:pPr>
    </w:p>
    <w:p w:rsidR="00173787" w:rsidRPr="007450CD" w:rsidRDefault="00173787" w:rsidP="00173787">
      <w:pPr>
        <w:pStyle w:val="2"/>
        <w:shd w:val="clear" w:color="auto" w:fill="auto"/>
        <w:spacing w:after="0" w:line="240" w:lineRule="auto"/>
        <w:ind w:firstLine="709"/>
        <w:jc w:val="right"/>
        <w:rPr>
          <w:sz w:val="20"/>
          <w:szCs w:val="20"/>
        </w:rPr>
      </w:pPr>
      <w:r w:rsidRPr="007450CD">
        <w:rPr>
          <w:sz w:val="20"/>
          <w:szCs w:val="20"/>
        </w:rPr>
        <w:t>МАОУ СОШ № 19 с</w:t>
      </w:r>
      <w:proofErr w:type="gramStart"/>
      <w:r w:rsidRPr="007450CD">
        <w:rPr>
          <w:sz w:val="20"/>
          <w:szCs w:val="20"/>
        </w:rPr>
        <w:t>.Д</w:t>
      </w:r>
      <w:proofErr w:type="gramEnd"/>
      <w:r w:rsidRPr="007450CD">
        <w:rPr>
          <w:sz w:val="20"/>
          <w:szCs w:val="20"/>
        </w:rPr>
        <w:t>альнее</w:t>
      </w:r>
    </w:p>
    <w:p w:rsidR="00173787" w:rsidRPr="007450CD" w:rsidRDefault="00173787" w:rsidP="005010B5">
      <w:pPr>
        <w:pStyle w:val="2"/>
        <w:shd w:val="clear" w:color="auto" w:fill="auto"/>
        <w:spacing w:after="0" w:line="240" w:lineRule="auto"/>
        <w:ind w:firstLine="709"/>
        <w:rPr>
          <w:sz w:val="20"/>
          <w:szCs w:val="20"/>
        </w:rPr>
      </w:pPr>
    </w:p>
    <w:p w:rsidR="00173787" w:rsidRPr="007450CD" w:rsidRDefault="00173787" w:rsidP="00173787">
      <w:pPr>
        <w:pStyle w:val="2"/>
        <w:shd w:val="clear" w:color="auto" w:fill="auto"/>
        <w:spacing w:after="0" w:line="240" w:lineRule="auto"/>
        <w:ind w:firstLine="709"/>
        <w:jc w:val="center"/>
        <w:rPr>
          <w:sz w:val="20"/>
          <w:szCs w:val="20"/>
        </w:rPr>
      </w:pPr>
      <w:r w:rsidRPr="007450CD">
        <w:rPr>
          <w:sz w:val="20"/>
          <w:szCs w:val="20"/>
        </w:rPr>
        <w:t>ЗАЯВЛЕНИЕ</w:t>
      </w:r>
    </w:p>
    <w:p w:rsidR="00173787" w:rsidRPr="007450CD" w:rsidRDefault="00173787" w:rsidP="00173787">
      <w:pPr>
        <w:pStyle w:val="2"/>
        <w:shd w:val="clear" w:color="auto" w:fill="auto"/>
        <w:spacing w:after="0" w:line="240" w:lineRule="auto"/>
        <w:ind w:firstLine="709"/>
        <w:jc w:val="center"/>
        <w:rPr>
          <w:sz w:val="20"/>
          <w:szCs w:val="20"/>
        </w:rPr>
      </w:pPr>
    </w:p>
    <w:p w:rsidR="00173787" w:rsidRPr="007450CD" w:rsidRDefault="00173787" w:rsidP="005010B5">
      <w:pPr>
        <w:pStyle w:val="2"/>
        <w:shd w:val="clear" w:color="auto" w:fill="auto"/>
        <w:spacing w:after="0" w:line="240" w:lineRule="auto"/>
        <w:ind w:firstLine="709"/>
        <w:rPr>
          <w:sz w:val="20"/>
          <w:szCs w:val="20"/>
        </w:rPr>
      </w:pPr>
    </w:p>
    <w:p w:rsidR="00173787" w:rsidRPr="007450CD" w:rsidRDefault="00173787" w:rsidP="00173787">
      <w:pPr>
        <w:pStyle w:val="2"/>
        <w:shd w:val="clear" w:color="auto" w:fill="auto"/>
        <w:spacing w:after="0" w:line="360" w:lineRule="auto"/>
        <w:ind w:firstLine="709"/>
        <w:rPr>
          <w:sz w:val="20"/>
          <w:szCs w:val="20"/>
        </w:rPr>
      </w:pPr>
      <w:r w:rsidRPr="007450CD">
        <w:rPr>
          <w:sz w:val="20"/>
          <w:szCs w:val="20"/>
        </w:rPr>
        <w:t>Я, ________________________________________________________, настоящим заявлением добровольно слагаю с себя полномочия члена Наблюдательного совета МАОУ СОШ № 19 с</w:t>
      </w:r>
      <w:proofErr w:type="gramStart"/>
      <w:r w:rsidRPr="007450CD">
        <w:rPr>
          <w:sz w:val="20"/>
          <w:szCs w:val="20"/>
        </w:rPr>
        <w:t>.Д</w:t>
      </w:r>
      <w:proofErr w:type="gramEnd"/>
      <w:r w:rsidRPr="007450CD">
        <w:rPr>
          <w:sz w:val="20"/>
          <w:szCs w:val="20"/>
        </w:rPr>
        <w:t>альнее с даты поступления в МАОУ СОШ № 19 с.Дальнее данного заявления.</w:t>
      </w:r>
    </w:p>
    <w:p w:rsidR="00173787" w:rsidRPr="007450CD" w:rsidRDefault="00173787" w:rsidP="005010B5">
      <w:pPr>
        <w:pStyle w:val="2"/>
        <w:shd w:val="clear" w:color="auto" w:fill="auto"/>
        <w:spacing w:after="0" w:line="240" w:lineRule="auto"/>
        <w:ind w:firstLine="709"/>
        <w:rPr>
          <w:sz w:val="20"/>
          <w:szCs w:val="20"/>
        </w:rPr>
      </w:pPr>
    </w:p>
    <w:p w:rsidR="00173787" w:rsidRPr="007450CD" w:rsidRDefault="00173787" w:rsidP="005010B5">
      <w:pPr>
        <w:pStyle w:val="2"/>
        <w:shd w:val="clear" w:color="auto" w:fill="auto"/>
        <w:spacing w:after="0" w:line="240" w:lineRule="auto"/>
        <w:ind w:firstLine="709"/>
        <w:rPr>
          <w:sz w:val="20"/>
          <w:szCs w:val="20"/>
        </w:rPr>
      </w:pPr>
    </w:p>
    <w:p w:rsidR="00173787" w:rsidRPr="007450CD" w:rsidRDefault="00173787" w:rsidP="005010B5">
      <w:pPr>
        <w:pStyle w:val="2"/>
        <w:shd w:val="clear" w:color="auto" w:fill="auto"/>
        <w:spacing w:after="0" w:line="240" w:lineRule="auto"/>
        <w:ind w:firstLine="709"/>
        <w:rPr>
          <w:sz w:val="20"/>
          <w:szCs w:val="20"/>
        </w:rPr>
      </w:pPr>
    </w:p>
    <w:p w:rsidR="00173787" w:rsidRPr="007450CD" w:rsidRDefault="00173787" w:rsidP="005010B5">
      <w:pPr>
        <w:pStyle w:val="2"/>
        <w:shd w:val="clear" w:color="auto" w:fill="auto"/>
        <w:spacing w:after="0" w:line="240" w:lineRule="auto"/>
        <w:ind w:firstLine="709"/>
        <w:rPr>
          <w:sz w:val="20"/>
          <w:szCs w:val="20"/>
        </w:rPr>
      </w:pPr>
    </w:p>
    <w:p w:rsidR="00173787" w:rsidRPr="007450CD" w:rsidRDefault="00173787" w:rsidP="005010B5">
      <w:pPr>
        <w:pStyle w:val="2"/>
        <w:shd w:val="clear" w:color="auto" w:fill="auto"/>
        <w:spacing w:after="0" w:line="240" w:lineRule="auto"/>
        <w:ind w:firstLine="709"/>
        <w:rPr>
          <w:sz w:val="20"/>
          <w:szCs w:val="20"/>
        </w:rPr>
      </w:pPr>
    </w:p>
    <w:p w:rsidR="00173787" w:rsidRPr="007450CD" w:rsidRDefault="00173787" w:rsidP="005010B5">
      <w:pPr>
        <w:pStyle w:val="2"/>
        <w:shd w:val="clear" w:color="auto" w:fill="auto"/>
        <w:spacing w:after="0" w:line="240" w:lineRule="auto"/>
        <w:ind w:firstLine="709"/>
        <w:rPr>
          <w:sz w:val="20"/>
          <w:szCs w:val="20"/>
        </w:rPr>
      </w:pPr>
    </w:p>
    <w:p w:rsidR="00173787" w:rsidRPr="007450CD" w:rsidRDefault="00173787" w:rsidP="005010B5">
      <w:pPr>
        <w:pStyle w:val="2"/>
        <w:shd w:val="clear" w:color="auto" w:fill="auto"/>
        <w:spacing w:after="0" w:line="240" w:lineRule="auto"/>
        <w:ind w:firstLine="709"/>
        <w:rPr>
          <w:sz w:val="20"/>
          <w:szCs w:val="20"/>
        </w:rPr>
      </w:pPr>
      <w:r w:rsidRPr="007450CD">
        <w:rPr>
          <w:sz w:val="20"/>
          <w:szCs w:val="20"/>
        </w:rPr>
        <w:t>__________________</w:t>
      </w:r>
      <w:r w:rsidR="00FB18C4" w:rsidRPr="007450CD">
        <w:rPr>
          <w:sz w:val="20"/>
          <w:szCs w:val="20"/>
        </w:rPr>
        <w:t xml:space="preserve">______________           </w:t>
      </w:r>
      <w:r w:rsidRPr="007450CD">
        <w:rPr>
          <w:sz w:val="20"/>
          <w:szCs w:val="20"/>
        </w:rPr>
        <w:t>________                 _____________________</w:t>
      </w:r>
    </w:p>
    <w:p w:rsidR="005010B5" w:rsidRPr="007450CD" w:rsidRDefault="00173787" w:rsidP="00A55494">
      <w:pPr>
        <w:pStyle w:val="2"/>
        <w:shd w:val="clear" w:color="auto" w:fill="auto"/>
        <w:spacing w:after="0" w:line="240" w:lineRule="auto"/>
        <w:ind w:firstLine="709"/>
        <w:rPr>
          <w:sz w:val="20"/>
          <w:szCs w:val="20"/>
        </w:rPr>
      </w:pPr>
      <w:r w:rsidRPr="007450CD">
        <w:rPr>
          <w:sz w:val="20"/>
          <w:szCs w:val="20"/>
        </w:rPr>
        <w:t xml:space="preserve">                        (Должность, место работы)                                               (подпись)                                        (инициалы и фамилия)</w:t>
      </w:r>
    </w:p>
    <w:p w:rsidR="00173787" w:rsidRPr="007450CD" w:rsidRDefault="00173787" w:rsidP="00A55494">
      <w:pPr>
        <w:pStyle w:val="2"/>
        <w:shd w:val="clear" w:color="auto" w:fill="auto"/>
        <w:spacing w:after="0" w:line="240" w:lineRule="auto"/>
        <w:ind w:firstLine="709"/>
        <w:rPr>
          <w:sz w:val="20"/>
          <w:szCs w:val="20"/>
        </w:rPr>
      </w:pPr>
    </w:p>
    <w:p w:rsidR="00173787" w:rsidRPr="007450CD" w:rsidRDefault="00173787" w:rsidP="00A55494">
      <w:pPr>
        <w:pStyle w:val="2"/>
        <w:shd w:val="clear" w:color="auto" w:fill="auto"/>
        <w:spacing w:after="0" w:line="240" w:lineRule="auto"/>
        <w:ind w:firstLine="709"/>
        <w:rPr>
          <w:sz w:val="20"/>
          <w:szCs w:val="20"/>
        </w:rPr>
      </w:pPr>
    </w:p>
    <w:p w:rsidR="00173787" w:rsidRPr="007450CD" w:rsidRDefault="00173787" w:rsidP="00A55494">
      <w:pPr>
        <w:pStyle w:val="2"/>
        <w:shd w:val="clear" w:color="auto" w:fill="auto"/>
        <w:spacing w:after="0" w:line="240" w:lineRule="auto"/>
        <w:ind w:firstLine="709"/>
        <w:rPr>
          <w:sz w:val="20"/>
          <w:szCs w:val="20"/>
        </w:rPr>
      </w:pPr>
      <w:r w:rsidRPr="007450CD">
        <w:rPr>
          <w:sz w:val="20"/>
          <w:szCs w:val="20"/>
        </w:rPr>
        <w:t>«____»_______20___г.</w:t>
      </w:r>
    </w:p>
    <w:p w:rsidR="00173787" w:rsidRPr="007450CD" w:rsidRDefault="00173787" w:rsidP="00A55494">
      <w:pPr>
        <w:pStyle w:val="2"/>
        <w:shd w:val="clear" w:color="auto" w:fill="auto"/>
        <w:spacing w:after="0" w:line="240" w:lineRule="auto"/>
        <w:ind w:firstLine="709"/>
        <w:rPr>
          <w:sz w:val="20"/>
          <w:szCs w:val="20"/>
        </w:rPr>
      </w:pPr>
    </w:p>
    <w:p w:rsidR="00173787" w:rsidRPr="007450CD" w:rsidRDefault="00173787" w:rsidP="00A55494">
      <w:pPr>
        <w:pStyle w:val="2"/>
        <w:shd w:val="clear" w:color="auto" w:fill="auto"/>
        <w:spacing w:after="0" w:line="240" w:lineRule="auto"/>
        <w:ind w:firstLine="709"/>
        <w:rPr>
          <w:sz w:val="20"/>
          <w:szCs w:val="20"/>
        </w:rPr>
      </w:pPr>
    </w:p>
    <w:p w:rsidR="00173787" w:rsidRPr="007450CD" w:rsidRDefault="00173787" w:rsidP="00A55494">
      <w:pPr>
        <w:pStyle w:val="2"/>
        <w:shd w:val="clear" w:color="auto" w:fill="auto"/>
        <w:spacing w:after="0" w:line="240" w:lineRule="auto"/>
        <w:ind w:firstLine="709"/>
        <w:rPr>
          <w:sz w:val="20"/>
          <w:szCs w:val="20"/>
        </w:rPr>
      </w:pPr>
    </w:p>
    <w:p w:rsidR="00173787" w:rsidRPr="007450CD" w:rsidRDefault="00173787" w:rsidP="00A55494">
      <w:pPr>
        <w:pStyle w:val="2"/>
        <w:shd w:val="clear" w:color="auto" w:fill="auto"/>
        <w:spacing w:after="0" w:line="240" w:lineRule="auto"/>
        <w:ind w:firstLine="709"/>
        <w:rPr>
          <w:sz w:val="20"/>
          <w:szCs w:val="20"/>
        </w:rPr>
      </w:pPr>
    </w:p>
    <w:p w:rsidR="00173787" w:rsidRPr="007450CD" w:rsidRDefault="00173787" w:rsidP="00A55494">
      <w:pPr>
        <w:pStyle w:val="2"/>
        <w:shd w:val="clear" w:color="auto" w:fill="auto"/>
        <w:spacing w:after="0" w:line="240" w:lineRule="auto"/>
        <w:ind w:firstLine="709"/>
        <w:rPr>
          <w:sz w:val="20"/>
          <w:szCs w:val="20"/>
        </w:rPr>
      </w:pPr>
    </w:p>
    <w:p w:rsidR="00173787" w:rsidRPr="007450CD" w:rsidRDefault="00173787" w:rsidP="00A55494">
      <w:pPr>
        <w:pStyle w:val="2"/>
        <w:shd w:val="clear" w:color="auto" w:fill="auto"/>
        <w:spacing w:after="0" w:line="240" w:lineRule="auto"/>
        <w:ind w:firstLine="709"/>
        <w:rPr>
          <w:sz w:val="20"/>
          <w:szCs w:val="20"/>
        </w:rPr>
      </w:pPr>
    </w:p>
    <w:p w:rsidR="00173787" w:rsidRPr="007450CD" w:rsidRDefault="00173787" w:rsidP="00FB18C4">
      <w:pPr>
        <w:pStyle w:val="2"/>
        <w:shd w:val="clear" w:color="auto" w:fill="auto"/>
        <w:spacing w:after="0" w:line="240" w:lineRule="auto"/>
        <w:ind w:firstLine="709"/>
        <w:jc w:val="right"/>
        <w:rPr>
          <w:sz w:val="20"/>
          <w:szCs w:val="20"/>
        </w:rPr>
      </w:pPr>
      <w:r w:rsidRPr="007450CD">
        <w:rPr>
          <w:sz w:val="20"/>
          <w:szCs w:val="20"/>
        </w:rPr>
        <w:t>Приложение 4</w:t>
      </w:r>
    </w:p>
    <w:p w:rsidR="00173787" w:rsidRPr="007450CD" w:rsidRDefault="00173787" w:rsidP="00A55494">
      <w:pPr>
        <w:pStyle w:val="2"/>
        <w:shd w:val="clear" w:color="auto" w:fill="auto"/>
        <w:spacing w:after="0" w:line="240" w:lineRule="auto"/>
        <w:ind w:firstLine="709"/>
        <w:rPr>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069"/>
      </w:tblGrid>
      <w:tr w:rsidR="00173787" w:rsidRPr="007450CD" w:rsidTr="00FB18C4">
        <w:tc>
          <w:tcPr>
            <w:tcW w:w="4786" w:type="dxa"/>
          </w:tcPr>
          <w:p w:rsidR="00173787" w:rsidRPr="007450CD" w:rsidRDefault="00173787" w:rsidP="00A55494">
            <w:pPr>
              <w:pStyle w:val="2"/>
              <w:shd w:val="clear" w:color="auto" w:fill="auto"/>
              <w:spacing w:after="0" w:line="240" w:lineRule="auto"/>
              <w:ind w:firstLine="0"/>
              <w:rPr>
                <w:sz w:val="20"/>
                <w:szCs w:val="20"/>
              </w:rPr>
            </w:pPr>
          </w:p>
        </w:tc>
        <w:tc>
          <w:tcPr>
            <w:tcW w:w="5069" w:type="dxa"/>
          </w:tcPr>
          <w:p w:rsidR="00173787" w:rsidRPr="007450CD" w:rsidRDefault="00173787" w:rsidP="00A55494">
            <w:pPr>
              <w:pStyle w:val="2"/>
              <w:shd w:val="clear" w:color="auto" w:fill="auto"/>
              <w:spacing w:after="0" w:line="240" w:lineRule="auto"/>
              <w:ind w:firstLine="0"/>
              <w:rPr>
                <w:sz w:val="20"/>
                <w:szCs w:val="20"/>
              </w:rPr>
            </w:pPr>
            <w:r w:rsidRPr="007450CD">
              <w:rPr>
                <w:sz w:val="20"/>
                <w:szCs w:val="20"/>
              </w:rPr>
              <w:t>Председателю Наблюдательного совета МАОУ СОШ № 19 с</w:t>
            </w:r>
            <w:proofErr w:type="gramStart"/>
            <w:r w:rsidRPr="007450CD">
              <w:rPr>
                <w:sz w:val="20"/>
                <w:szCs w:val="20"/>
              </w:rPr>
              <w:t>.Д</w:t>
            </w:r>
            <w:proofErr w:type="gramEnd"/>
            <w:r w:rsidRPr="007450CD">
              <w:rPr>
                <w:sz w:val="20"/>
                <w:szCs w:val="20"/>
              </w:rPr>
              <w:t>альнее</w:t>
            </w:r>
          </w:p>
          <w:p w:rsidR="00173787" w:rsidRPr="007450CD" w:rsidRDefault="00173787" w:rsidP="00A55494">
            <w:pPr>
              <w:pStyle w:val="2"/>
              <w:shd w:val="clear" w:color="auto" w:fill="auto"/>
              <w:spacing w:after="0" w:line="240" w:lineRule="auto"/>
              <w:ind w:firstLine="0"/>
              <w:rPr>
                <w:sz w:val="20"/>
                <w:szCs w:val="20"/>
              </w:rPr>
            </w:pPr>
          </w:p>
          <w:p w:rsidR="00173787" w:rsidRPr="007450CD" w:rsidRDefault="00173787" w:rsidP="00A55494">
            <w:pPr>
              <w:pStyle w:val="2"/>
              <w:shd w:val="clear" w:color="auto" w:fill="auto"/>
              <w:spacing w:after="0" w:line="240" w:lineRule="auto"/>
              <w:ind w:firstLine="0"/>
              <w:rPr>
                <w:sz w:val="20"/>
                <w:szCs w:val="20"/>
              </w:rPr>
            </w:pPr>
            <w:r w:rsidRPr="007450CD">
              <w:rPr>
                <w:sz w:val="20"/>
                <w:szCs w:val="20"/>
              </w:rPr>
              <w:t>Наблюдательный совет МАОУ СОШ № 19 с</w:t>
            </w:r>
            <w:proofErr w:type="gramStart"/>
            <w:r w:rsidRPr="007450CD">
              <w:rPr>
                <w:sz w:val="20"/>
                <w:szCs w:val="20"/>
              </w:rPr>
              <w:t>.Д</w:t>
            </w:r>
            <w:proofErr w:type="gramEnd"/>
            <w:r w:rsidRPr="007450CD">
              <w:rPr>
                <w:sz w:val="20"/>
                <w:szCs w:val="20"/>
              </w:rPr>
              <w:t>альнее</w:t>
            </w:r>
          </w:p>
          <w:p w:rsidR="00FB18C4" w:rsidRPr="007450CD" w:rsidRDefault="00FB18C4" w:rsidP="00A55494">
            <w:pPr>
              <w:pStyle w:val="2"/>
              <w:shd w:val="clear" w:color="auto" w:fill="auto"/>
              <w:spacing w:after="0" w:line="240" w:lineRule="auto"/>
              <w:ind w:firstLine="0"/>
              <w:rPr>
                <w:sz w:val="20"/>
                <w:szCs w:val="20"/>
              </w:rPr>
            </w:pPr>
          </w:p>
          <w:p w:rsidR="00FB18C4" w:rsidRPr="007450CD" w:rsidRDefault="00FB18C4" w:rsidP="00A55494">
            <w:pPr>
              <w:pStyle w:val="2"/>
              <w:shd w:val="clear" w:color="auto" w:fill="auto"/>
              <w:spacing w:after="0" w:line="240" w:lineRule="auto"/>
              <w:ind w:firstLine="0"/>
              <w:rPr>
                <w:sz w:val="20"/>
                <w:szCs w:val="20"/>
              </w:rPr>
            </w:pPr>
            <w:r w:rsidRPr="007450CD">
              <w:rPr>
                <w:sz w:val="20"/>
                <w:szCs w:val="20"/>
              </w:rPr>
              <w:t>секретарю Наблюдательного совета МАОУ СОШ № 19 с</w:t>
            </w:r>
            <w:proofErr w:type="gramStart"/>
            <w:r w:rsidRPr="007450CD">
              <w:rPr>
                <w:sz w:val="20"/>
                <w:szCs w:val="20"/>
              </w:rPr>
              <w:t>.Д</w:t>
            </w:r>
            <w:proofErr w:type="gramEnd"/>
            <w:r w:rsidRPr="007450CD">
              <w:rPr>
                <w:sz w:val="20"/>
                <w:szCs w:val="20"/>
              </w:rPr>
              <w:t>альнее</w:t>
            </w:r>
          </w:p>
        </w:tc>
      </w:tr>
    </w:tbl>
    <w:p w:rsidR="00173787" w:rsidRPr="007450CD" w:rsidRDefault="00173787" w:rsidP="00A55494">
      <w:pPr>
        <w:pStyle w:val="2"/>
        <w:shd w:val="clear" w:color="auto" w:fill="auto"/>
        <w:spacing w:after="0" w:line="240" w:lineRule="auto"/>
        <w:ind w:firstLine="709"/>
        <w:rPr>
          <w:sz w:val="20"/>
          <w:szCs w:val="20"/>
        </w:rPr>
      </w:pPr>
    </w:p>
    <w:p w:rsidR="008A02EB" w:rsidRPr="007450CD" w:rsidRDefault="008A02EB" w:rsidP="00A55494">
      <w:pPr>
        <w:pStyle w:val="2"/>
        <w:shd w:val="clear" w:color="auto" w:fill="auto"/>
        <w:spacing w:after="0" w:line="240" w:lineRule="auto"/>
        <w:ind w:firstLine="709"/>
        <w:rPr>
          <w:sz w:val="20"/>
          <w:szCs w:val="20"/>
        </w:rPr>
      </w:pPr>
    </w:p>
    <w:p w:rsidR="00FB18C4" w:rsidRPr="007450CD" w:rsidRDefault="00FB18C4" w:rsidP="00FB18C4">
      <w:pPr>
        <w:pStyle w:val="2"/>
        <w:shd w:val="clear" w:color="auto" w:fill="auto"/>
        <w:spacing w:after="0" w:line="240" w:lineRule="auto"/>
        <w:ind w:firstLine="709"/>
        <w:jc w:val="center"/>
        <w:rPr>
          <w:b/>
          <w:sz w:val="20"/>
          <w:szCs w:val="20"/>
        </w:rPr>
      </w:pPr>
      <w:r w:rsidRPr="007450CD">
        <w:rPr>
          <w:b/>
          <w:sz w:val="20"/>
          <w:szCs w:val="20"/>
        </w:rPr>
        <w:t>ТРЕБОВАНИЕ О СОЗЫВЕ</w:t>
      </w:r>
    </w:p>
    <w:p w:rsidR="00FB18C4" w:rsidRPr="007450CD" w:rsidRDefault="00FB18C4" w:rsidP="00FB18C4">
      <w:pPr>
        <w:pStyle w:val="2"/>
        <w:shd w:val="clear" w:color="auto" w:fill="auto"/>
        <w:spacing w:after="0" w:line="240" w:lineRule="auto"/>
        <w:ind w:firstLine="709"/>
        <w:jc w:val="center"/>
        <w:rPr>
          <w:b/>
          <w:sz w:val="20"/>
          <w:szCs w:val="20"/>
        </w:rPr>
      </w:pPr>
      <w:r w:rsidRPr="007450CD">
        <w:rPr>
          <w:b/>
          <w:sz w:val="20"/>
          <w:szCs w:val="20"/>
        </w:rPr>
        <w:t>заседания Наблюдательного совета</w:t>
      </w:r>
    </w:p>
    <w:p w:rsidR="008A02EB" w:rsidRPr="007450CD" w:rsidRDefault="00FB18C4" w:rsidP="00FB18C4">
      <w:pPr>
        <w:pStyle w:val="2"/>
        <w:shd w:val="clear" w:color="auto" w:fill="auto"/>
        <w:spacing w:after="0" w:line="240" w:lineRule="auto"/>
        <w:ind w:firstLine="709"/>
        <w:jc w:val="center"/>
        <w:rPr>
          <w:b/>
          <w:sz w:val="20"/>
          <w:szCs w:val="20"/>
        </w:rPr>
      </w:pPr>
      <w:r w:rsidRPr="007450CD">
        <w:rPr>
          <w:b/>
          <w:sz w:val="20"/>
          <w:szCs w:val="20"/>
        </w:rPr>
        <w:t>МАОУ СОШ № 19 с</w:t>
      </w:r>
      <w:proofErr w:type="gramStart"/>
      <w:r w:rsidRPr="007450CD">
        <w:rPr>
          <w:b/>
          <w:sz w:val="20"/>
          <w:szCs w:val="20"/>
        </w:rPr>
        <w:t>.Д</w:t>
      </w:r>
      <w:proofErr w:type="gramEnd"/>
      <w:r w:rsidRPr="007450CD">
        <w:rPr>
          <w:b/>
          <w:sz w:val="20"/>
          <w:szCs w:val="20"/>
        </w:rPr>
        <w:t>альнее</w:t>
      </w:r>
    </w:p>
    <w:p w:rsidR="00FB18C4" w:rsidRPr="007450CD" w:rsidRDefault="00FB18C4" w:rsidP="00A55494">
      <w:pPr>
        <w:pStyle w:val="2"/>
        <w:shd w:val="clear" w:color="auto" w:fill="auto"/>
        <w:spacing w:after="0" w:line="240" w:lineRule="auto"/>
        <w:ind w:firstLine="709"/>
        <w:rPr>
          <w:sz w:val="20"/>
          <w:szCs w:val="20"/>
        </w:rPr>
      </w:pPr>
    </w:p>
    <w:p w:rsidR="00FB18C4" w:rsidRPr="007450CD" w:rsidRDefault="00FB18C4" w:rsidP="00FB18C4">
      <w:pPr>
        <w:pStyle w:val="2"/>
        <w:shd w:val="clear" w:color="auto" w:fill="auto"/>
        <w:spacing w:after="0" w:line="360" w:lineRule="auto"/>
        <w:ind w:firstLine="709"/>
        <w:rPr>
          <w:sz w:val="20"/>
          <w:szCs w:val="20"/>
        </w:rPr>
      </w:pPr>
      <w:r w:rsidRPr="007450CD">
        <w:rPr>
          <w:sz w:val="20"/>
          <w:szCs w:val="20"/>
        </w:rPr>
        <w:t>В соответствии с частью 2 статьи 12 Федерального закона от 03 ноября 2006 года № 174-ФЗ «Об автономных учреждениях» требую созвать заседание Наблюдательного совета МАОУ СОШ № 19 с</w:t>
      </w:r>
      <w:proofErr w:type="gramStart"/>
      <w:r w:rsidRPr="007450CD">
        <w:rPr>
          <w:sz w:val="20"/>
          <w:szCs w:val="20"/>
        </w:rPr>
        <w:t>.Д</w:t>
      </w:r>
      <w:proofErr w:type="gramEnd"/>
      <w:r w:rsidRPr="007450CD">
        <w:rPr>
          <w:sz w:val="20"/>
          <w:szCs w:val="20"/>
        </w:rPr>
        <w:t>альнее для рассмотрения следующих вопросов:</w:t>
      </w:r>
    </w:p>
    <w:p w:rsidR="00FB18C4" w:rsidRPr="007450CD" w:rsidRDefault="00FB18C4" w:rsidP="00FB18C4">
      <w:pPr>
        <w:pStyle w:val="2"/>
        <w:shd w:val="clear" w:color="auto" w:fill="auto"/>
        <w:spacing w:after="0" w:line="360" w:lineRule="auto"/>
        <w:ind w:firstLine="709"/>
        <w:rPr>
          <w:sz w:val="20"/>
          <w:szCs w:val="20"/>
        </w:rPr>
      </w:pPr>
      <w:r w:rsidRPr="007450CD">
        <w:rPr>
          <w:sz w:val="20"/>
          <w:szCs w:val="20"/>
        </w:rPr>
        <w:t>1.___________________________________________________________________________.</w:t>
      </w:r>
    </w:p>
    <w:p w:rsidR="00FB18C4" w:rsidRPr="007450CD" w:rsidRDefault="00FB18C4" w:rsidP="00FB18C4">
      <w:pPr>
        <w:pStyle w:val="2"/>
        <w:shd w:val="clear" w:color="auto" w:fill="auto"/>
        <w:spacing w:after="0" w:line="360" w:lineRule="auto"/>
        <w:ind w:firstLine="709"/>
        <w:rPr>
          <w:sz w:val="20"/>
          <w:szCs w:val="20"/>
        </w:rPr>
      </w:pPr>
      <w:r w:rsidRPr="007450CD">
        <w:rPr>
          <w:sz w:val="20"/>
          <w:szCs w:val="20"/>
        </w:rPr>
        <w:t>2. __________________________________________________________________________.</w:t>
      </w:r>
    </w:p>
    <w:p w:rsidR="00FB18C4" w:rsidRPr="007450CD" w:rsidRDefault="00FB18C4" w:rsidP="00FB18C4">
      <w:pPr>
        <w:pStyle w:val="2"/>
        <w:shd w:val="clear" w:color="auto" w:fill="auto"/>
        <w:spacing w:after="0" w:line="360" w:lineRule="auto"/>
        <w:ind w:firstLine="709"/>
        <w:rPr>
          <w:sz w:val="20"/>
          <w:szCs w:val="20"/>
        </w:rPr>
      </w:pPr>
      <w:r w:rsidRPr="007450CD">
        <w:rPr>
          <w:sz w:val="20"/>
          <w:szCs w:val="20"/>
        </w:rPr>
        <w:t>3.___________________________________________________________________________.</w:t>
      </w:r>
    </w:p>
    <w:p w:rsidR="00FB18C4" w:rsidRPr="007450CD" w:rsidRDefault="00FB18C4" w:rsidP="00A55494">
      <w:pPr>
        <w:pStyle w:val="2"/>
        <w:shd w:val="clear" w:color="auto" w:fill="auto"/>
        <w:spacing w:after="0" w:line="240" w:lineRule="auto"/>
        <w:ind w:firstLine="709"/>
        <w:rPr>
          <w:sz w:val="20"/>
          <w:szCs w:val="20"/>
        </w:rPr>
      </w:pPr>
    </w:p>
    <w:p w:rsidR="00FB18C4" w:rsidRPr="007450CD" w:rsidRDefault="00FB18C4" w:rsidP="00A55494">
      <w:pPr>
        <w:pStyle w:val="2"/>
        <w:shd w:val="clear" w:color="auto" w:fill="auto"/>
        <w:spacing w:after="0" w:line="240" w:lineRule="auto"/>
        <w:ind w:firstLine="709"/>
        <w:rPr>
          <w:sz w:val="20"/>
          <w:szCs w:val="20"/>
        </w:rPr>
      </w:pPr>
    </w:p>
    <w:p w:rsidR="00FB18C4" w:rsidRPr="007450CD" w:rsidRDefault="00FB18C4" w:rsidP="00A55494">
      <w:pPr>
        <w:pStyle w:val="2"/>
        <w:shd w:val="clear" w:color="auto" w:fill="auto"/>
        <w:spacing w:after="0" w:line="240" w:lineRule="auto"/>
        <w:ind w:firstLine="709"/>
        <w:rPr>
          <w:sz w:val="20"/>
          <w:szCs w:val="20"/>
        </w:rPr>
      </w:pPr>
    </w:p>
    <w:p w:rsidR="00FB18C4" w:rsidRPr="007450CD" w:rsidRDefault="00FB18C4" w:rsidP="00A55494">
      <w:pPr>
        <w:pStyle w:val="2"/>
        <w:shd w:val="clear" w:color="auto" w:fill="auto"/>
        <w:spacing w:after="0" w:line="240" w:lineRule="auto"/>
        <w:ind w:firstLine="709"/>
        <w:rPr>
          <w:sz w:val="20"/>
          <w:szCs w:val="20"/>
        </w:rPr>
      </w:pPr>
      <w:r w:rsidRPr="007450CD">
        <w:rPr>
          <w:sz w:val="20"/>
          <w:szCs w:val="20"/>
        </w:rPr>
        <w:t>«____»______20____г.     ________________    ____________________________________</w:t>
      </w:r>
    </w:p>
    <w:p w:rsidR="008A02EB" w:rsidRPr="007450CD" w:rsidRDefault="00FB18C4" w:rsidP="00A55494">
      <w:pPr>
        <w:pStyle w:val="2"/>
        <w:shd w:val="clear" w:color="auto" w:fill="auto"/>
        <w:spacing w:after="0" w:line="240" w:lineRule="auto"/>
        <w:ind w:firstLine="709"/>
        <w:rPr>
          <w:sz w:val="20"/>
          <w:szCs w:val="20"/>
        </w:rPr>
      </w:pPr>
      <w:r w:rsidRPr="007450CD">
        <w:rPr>
          <w:sz w:val="20"/>
          <w:szCs w:val="20"/>
        </w:rPr>
        <w:t xml:space="preserve">                                                    (подпись)                                                          (инициалы и фамилия)</w:t>
      </w:r>
    </w:p>
    <w:p w:rsidR="008A02EB" w:rsidRPr="007450CD" w:rsidRDefault="008A02EB" w:rsidP="00A55494">
      <w:pPr>
        <w:pStyle w:val="2"/>
        <w:shd w:val="clear" w:color="auto" w:fill="auto"/>
        <w:spacing w:after="0" w:line="240" w:lineRule="auto"/>
        <w:ind w:firstLine="709"/>
        <w:rPr>
          <w:sz w:val="20"/>
          <w:szCs w:val="20"/>
        </w:rPr>
      </w:pPr>
    </w:p>
    <w:p w:rsidR="008A02EB" w:rsidRPr="007450CD" w:rsidRDefault="008A02EB" w:rsidP="00A55494">
      <w:pPr>
        <w:pStyle w:val="2"/>
        <w:shd w:val="clear" w:color="auto" w:fill="auto"/>
        <w:spacing w:after="0" w:line="240" w:lineRule="auto"/>
        <w:ind w:firstLine="709"/>
        <w:rPr>
          <w:sz w:val="20"/>
          <w:szCs w:val="20"/>
        </w:rPr>
      </w:pPr>
    </w:p>
    <w:p w:rsidR="008A02EB" w:rsidRPr="007450CD" w:rsidRDefault="008A02EB" w:rsidP="00A55494">
      <w:pPr>
        <w:pStyle w:val="2"/>
        <w:shd w:val="clear" w:color="auto" w:fill="auto"/>
        <w:spacing w:after="0" w:line="240" w:lineRule="auto"/>
        <w:ind w:firstLine="709"/>
        <w:rPr>
          <w:sz w:val="20"/>
          <w:szCs w:val="20"/>
        </w:rPr>
      </w:pPr>
    </w:p>
    <w:p w:rsidR="008A02EB" w:rsidRPr="007450CD" w:rsidRDefault="008A02EB" w:rsidP="00A55494">
      <w:pPr>
        <w:pStyle w:val="2"/>
        <w:shd w:val="clear" w:color="auto" w:fill="auto"/>
        <w:spacing w:after="0" w:line="240" w:lineRule="auto"/>
        <w:ind w:firstLine="709"/>
        <w:rPr>
          <w:sz w:val="20"/>
          <w:szCs w:val="20"/>
        </w:rPr>
      </w:pPr>
    </w:p>
    <w:p w:rsidR="008A02EB" w:rsidRPr="007450CD" w:rsidRDefault="008A02EB" w:rsidP="00A55494">
      <w:pPr>
        <w:pStyle w:val="2"/>
        <w:shd w:val="clear" w:color="auto" w:fill="auto"/>
        <w:spacing w:after="0" w:line="240" w:lineRule="auto"/>
        <w:ind w:firstLine="709"/>
        <w:rPr>
          <w:sz w:val="20"/>
          <w:szCs w:val="20"/>
        </w:rPr>
      </w:pPr>
    </w:p>
    <w:p w:rsidR="00FB18C4" w:rsidRPr="007450CD" w:rsidRDefault="00FB18C4" w:rsidP="00A55494">
      <w:pPr>
        <w:pStyle w:val="2"/>
        <w:shd w:val="clear" w:color="auto" w:fill="auto"/>
        <w:spacing w:after="0" w:line="240" w:lineRule="auto"/>
        <w:ind w:firstLine="709"/>
        <w:rPr>
          <w:sz w:val="20"/>
          <w:szCs w:val="20"/>
        </w:rPr>
      </w:pPr>
    </w:p>
    <w:p w:rsidR="00FB18C4" w:rsidRPr="007450CD" w:rsidRDefault="00FB18C4" w:rsidP="00A55494">
      <w:pPr>
        <w:pStyle w:val="2"/>
        <w:shd w:val="clear" w:color="auto" w:fill="auto"/>
        <w:spacing w:after="0" w:line="240" w:lineRule="auto"/>
        <w:ind w:firstLine="709"/>
        <w:rPr>
          <w:sz w:val="20"/>
          <w:szCs w:val="20"/>
        </w:rPr>
      </w:pPr>
    </w:p>
    <w:p w:rsidR="00FB18C4" w:rsidRPr="007450CD" w:rsidRDefault="00FB18C4" w:rsidP="008511DB">
      <w:pPr>
        <w:pStyle w:val="2"/>
        <w:shd w:val="clear" w:color="auto" w:fill="auto"/>
        <w:spacing w:after="0" w:line="240" w:lineRule="auto"/>
        <w:ind w:firstLine="709"/>
        <w:jc w:val="right"/>
        <w:rPr>
          <w:sz w:val="20"/>
          <w:szCs w:val="20"/>
        </w:rPr>
      </w:pPr>
      <w:r w:rsidRPr="007450CD">
        <w:rPr>
          <w:sz w:val="20"/>
          <w:szCs w:val="20"/>
        </w:rPr>
        <w:lastRenderedPageBreak/>
        <w:t>Приложение 5</w:t>
      </w:r>
    </w:p>
    <w:p w:rsidR="008511DB" w:rsidRPr="007450CD" w:rsidRDefault="008511DB" w:rsidP="008511DB">
      <w:pPr>
        <w:pStyle w:val="2"/>
        <w:shd w:val="clear" w:color="auto" w:fill="auto"/>
        <w:spacing w:after="0" w:line="240" w:lineRule="auto"/>
        <w:ind w:firstLine="709"/>
        <w:jc w:val="left"/>
        <w:rPr>
          <w:sz w:val="20"/>
          <w:szCs w:val="20"/>
        </w:rPr>
      </w:pPr>
    </w:p>
    <w:p w:rsidR="008511DB" w:rsidRPr="007450CD" w:rsidRDefault="008511DB" w:rsidP="008511DB">
      <w:pPr>
        <w:pStyle w:val="2"/>
        <w:shd w:val="clear" w:color="auto" w:fill="auto"/>
        <w:spacing w:after="0" w:line="240" w:lineRule="auto"/>
        <w:ind w:firstLine="0"/>
        <w:jc w:val="left"/>
        <w:rPr>
          <w:b/>
          <w:sz w:val="20"/>
          <w:szCs w:val="20"/>
        </w:rPr>
      </w:pPr>
      <w:r w:rsidRPr="007450CD">
        <w:rPr>
          <w:b/>
          <w:sz w:val="20"/>
          <w:szCs w:val="20"/>
        </w:rPr>
        <w:t>а) форма уведомления о заседании Наблюдательного совета МАОУ СОШ № 19 с</w:t>
      </w:r>
      <w:proofErr w:type="gramStart"/>
      <w:r w:rsidRPr="007450CD">
        <w:rPr>
          <w:b/>
          <w:sz w:val="20"/>
          <w:szCs w:val="20"/>
        </w:rPr>
        <w:t>.Д</w:t>
      </w:r>
      <w:proofErr w:type="gramEnd"/>
      <w:r w:rsidRPr="007450CD">
        <w:rPr>
          <w:b/>
          <w:sz w:val="20"/>
          <w:szCs w:val="20"/>
        </w:rPr>
        <w:t>альнее</w:t>
      </w:r>
    </w:p>
    <w:p w:rsidR="008511DB" w:rsidRPr="007450CD" w:rsidRDefault="008511DB" w:rsidP="00A55494">
      <w:pPr>
        <w:pStyle w:val="2"/>
        <w:shd w:val="clear" w:color="auto" w:fill="auto"/>
        <w:spacing w:after="0" w:line="240" w:lineRule="auto"/>
        <w:ind w:firstLine="709"/>
        <w:rPr>
          <w:b/>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8511DB" w:rsidRPr="007450CD" w:rsidTr="008511DB">
        <w:tc>
          <w:tcPr>
            <w:tcW w:w="5068" w:type="dxa"/>
          </w:tcPr>
          <w:p w:rsidR="008511DB" w:rsidRPr="007450CD" w:rsidRDefault="008511DB" w:rsidP="00A55494">
            <w:pPr>
              <w:pStyle w:val="2"/>
              <w:shd w:val="clear" w:color="auto" w:fill="auto"/>
              <w:spacing w:after="0" w:line="240" w:lineRule="auto"/>
              <w:ind w:firstLine="0"/>
              <w:rPr>
                <w:sz w:val="20"/>
                <w:szCs w:val="20"/>
              </w:rPr>
            </w:pPr>
            <w:r w:rsidRPr="007450CD">
              <w:rPr>
                <w:sz w:val="20"/>
                <w:szCs w:val="20"/>
              </w:rPr>
              <w:t xml:space="preserve">Исх. </w:t>
            </w:r>
          </w:p>
          <w:p w:rsidR="008511DB" w:rsidRPr="007450CD" w:rsidRDefault="008511DB" w:rsidP="00A55494">
            <w:pPr>
              <w:pStyle w:val="2"/>
              <w:shd w:val="clear" w:color="auto" w:fill="auto"/>
              <w:spacing w:after="0" w:line="240" w:lineRule="auto"/>
              <w:ind w:firstLine="0"/>
              <w:rPr>
                <w:sz w:val="20"/>
                <w:szCs w:val="20"/>
              </w:rPr>
            </w:pPr>
            <w:r w:rsidRPr="007450CD">
              <w:rPr>
                <w:sz w:val="20"/>
                <w:szCs w:val="20"/>
              </w:rPr>
              <w:t>от «___»_____20___г. №____</w:t>
            </w:r>
            <w:proofErr w:type="gramStart"/>
            <w:r w:rsidRPr="007450CD">
              <w:rPr>
                <w:sz w:val="20"/>
                <w:szCs w:val="20"/>
              </w:rPr>
              <w:t>_-</w:t>
            </w:r>
            <w:proofErr w:type="gramEnd"/>
            <w:r w:rsidRPr="007450CD">
              <w:rPr>
                <w:sz w:val="20"/>
                <w:szCs w:val="20"/>
              </w:rPr>
              <w:t>НС</w:t>
            </w:r>
          </w:p>
        </w:tc>
        <w:tc>
          <w:tcPr>
            <w:tcW w:w="5069" w:type="dxa"/>
          </w:tcPr>
          <w:p w:rsidR="008511DB" w:rsidRPr="007450CD" w:rsidRDefault="008511DB" w:rsidP="008511DB">
            <w:pPr>
              <w:pStyle w:val="2"/>
              <w:shd w:val="clear" w:color="auto" w:fill="auto"/>
              <w:spacing w:after="0" w:line="240" w:lineRule="auto"/>
              <w:ind w:firstLine="0"/>
              <w:rPr>
                <w:sz w:val="20"/>
                <w:szCs w:val="20"/>
              </w:rPr>
            </w:pPr>
            <w:r w:rsidRPr="007450CD">
              <w:rPr>
                <w:sz w:val="20"/>
                <w:szCs w:val="20"/>
              </w:rPr>
              <w:t>Членам Наблюдательного совета МАОУ СОШ № 19 с</w:t>
            </w:r>
            <w:proofErr w:type="gramStart"/>
            <w:r w:rsidRPr="007450CD">
              <w:rPr>
                <w:sz w:val="20"/>
                <w:szCs w:val="20"/>
              </w:rPr>
              <w:t>.Д</w:t>
            </w:r>
            <w:proofErr w:type="gramEnd"/>
            <w:r w:rsidRPr="007450CD">
              <w:rPr>
                <w:sz w:val="20"/>
                <w:szCs w:val="20"/>
              </w:rPr>
              <w:t>альнее:</w:t>
            </w:r>
          </w:p>
          <w:p w:rsidR="008511DB" w:rsidRPr="007450CD" w:rsidRDefault="008511DB" w:rsidP="008511DB">
            <w:pPr>
              <w:pStyle w:val="2"/>
              <w:shd w:val="clear" w:color="auto" w:fill="auto"/>
              <w:spacing w:after="0" w:line="240" w:lineRule="auto"/>
              <w:ind w:firstLine="0"/>
              <w:rPr>
                <w:sz w:val="20"/>
                <w:szCs w:val="20"/>
              </w:rPr>
            </w:pPr>
            <w:r w:rsidRPr="007450CD">
              <w:rPr>
                <w:sz w:val="20"/>
                <w:szCs w:val="20"/>
              </w:rPr>
              <w:t>_________________________________________</w:t>
            </w:r>
          </w:p>
          <w:p w:rsidR="008511DB" w:rsidRPr="007450CD" w:rsidRDefault="008511DB" w:rsidP="008511DB">
            <w:pPr>
              <w:pStyle w:val="2"/>
              <w:shd w:val="clear" w:color="auto" w:fill="auto"/>
              <w:spacing w:after="0" w:line="240" w:lineRule="auto"/>
              <w:ind w:firstLine="0"/>
              <w:rPr>
                <w:sz w:val="20"/>
                <w:szCs w:val="20"/>
              </w:rPr>
            </w:pPr>
            <w:r w:rsidRPr="007450CD">
              <w:rPr>
                <w:sz w:val="20"/>
                <w:szCs w:val="20"/>
              </w:rPr>
              <w:t>(указываются ФИО членов Наблюдательного совета, которым рассылается уведомление)</w:t>
            </w:r>
          </w:p>
          <w:p w:rsidR="008511DB" w:rsidRPr="007450CD" w:rsidRDefault="008511DB" w:rsidP="00A55494">
            <w:pPr>
              <w:pStyle w:val="2"/>
              <w:shd w:val="clear" w:color="auto" w:fill="auto"/>
              <w:spacing w:after="0" w:line="240" w:lineRule="auto"/>
              <w:ind w:firstLine="0"/>
              <w:rPr>
                <w:sz w:val="20"/>
                <w:szCs w:val="20"/>
              </w:rPr>
            </w:pPr>
          </w:p>
        </w:tc>
      </w:tr>
    </w:tbl>
    <w:p w:rsidR="00FB18C4" w:rsidRPr="007450CD" w:rsidRDefault="00FB18C4" w:rsidP="00A55494">
      <w:pPr>
        <w:pStyle w:val="2"/>
        <w:shd w:val="clear" w:color="auto" w:fill="auto"/>
        <w:spacing w:after="0" w:line="240" w:lineRule="auto"/>
        <w:ind w:firstLine="709"/>
        <w:rPr>
          <w:sz w:val="20"/>
          <w:szCs w:val="20"/>
        </w:rPr>
      </w:pPr>
    </w:p>
    <w:p w:rsidR="008511DB" w:rsidRPr="007450CD" w:rsidRDefault="008511DB" w:rsidP="00FC1097">
      <w:pPr>
        <w:pStyle w:val="2"/>
        <w:shd w:val="clear" w:color="auto" w:fill="auto"/>
        <w:spacing w:after="0" w:line="240" w:lineRule="auto"/>
        <w:ind w:firstLine="709"/>
        <w:jc w:val="center"/>
        <w:rPr>
          <w:b/>
          <w:sz w:val="20"/>
          <w:szCs w:val="20"/>
        </w:rPr>
      </w:pPr>
      <w:r w:rsidRPr="007450CD">
        <w:rPr>
          <w:b/>
          <w:sz w:val="20"/>
          <w:szCs w:val="20"/>
        </w:rPr>
        <w:t>Уведомление</w:t>
      </w:r>
    </w:p>
    <w:p w:rsidR="008511DB" w:rsidRPr="007450CD" w:rsidRDefault="008511DB" w:rsidP="00FC1097">
      <w:pPr>
        <w:pStyle w:val="2"/>
        <w:shd w:val="clear" w:color="auto" w:fill="auto"/>
        <w:spacing w:after="0" w:line="240" w:lineRule="auto"/>
        <w:ind w:firstLine="709"/>
        <w:jc w:val="center"/>
        <w:rPr>
          <w:b/>
          <w:sz w:val="20"/>
          <w:szCs w:val="20"/>
        </w:rPr>
      </w:pPr>
      <w:r w:rsidRPr="007450CD">
        <w:rPr>
          <w:b/>
          <w:sz w:val="20"/>
          <w:szCs w:val="20"/>
        </w:rPr>
        <w:t>о заседании Наблюдательного совета МАОУ СОШ № 19 с</w:t>
      </w:r>
      <w:proofErr w:type="gramStart"/>
      <w:r w:rsidRPr="007450CD">
        <w:rPr>
          <w:b/>
          <w:sz w:val="20"/>
          <w:szCs w:val="20"/>
        </w:rPr>
        <w:t>.Д</w:t>
      </w:r>
      <w:proofErr w:type="gramEnd"/>
      <w:r w:rsidRPr="007450CD">
        <w:rPr>
          <w:b/>
          <w:sz w:val="20"/>
          <w:szCs w:val="20"/>
        </w:rPr>
        <w:t>альнее</w:t>
      </w:r>
    </w:p>
    <w:p w:rsidR="008511DB" w:rsidRPr="007450CD" w:rsidRDefault="008511DB" w:rsidP="00A55494">
      <w:pPr>
        <w:pStyle w:val="2"/>
        <w:shd w:val="clear" w:color="auto" w:fill="auto"/>
        <w:spacing w:after="0" w:line="240" w:lineRule="auto"/>
        <w:ind w:firstLine="709"/>
        <w:rPr>
          <w:sz w:val="20"/>
          <w:szCs w:val="20"/>
        </w:rPr>
      </w:pPr>
    </w:p>
    <w:p w:rsidR="008511DB" w:rsidRPr="007450CD" w:rsidRDefault="008511DB" w:rsidP="00FC1097">
      <w:pPr>
        <w:pStyle w:val="2"/>
        <w:shd w:val="clear" w:color="auto" w:fill="auto"/>
        <w:spacing w:after="0" w:line="360" w:lineRule="auto"/>
        <w:ind w:firstLine="709"/>
        <w:rPr>
          <w:sz w:val="20"/>
          <w:szCs w:val="20"/>
        </w:rPr>
      </w:pPr>
      <w:r w:rsidRPr="007450CD">
        <w:rPr>
          <w:b/>
          <w:sz w:val="20"/>
          <w:szCs w:val="20"/>
        </w:rPr>
        <w:t>Форма проведения</w:t>
      </w:r>
      <w:r w:rsidRPr="007450CD">
        <w:rPr>
          <w:sz w:val="20"/>
          <w:szCs w:val="20"/>
        </w:rPr>
        <w:t>: очная</w:t>
      </w:r>
    </w:p>
    <w:p w:rsidR="008511DB" w:rsidRPr="007450CD" w:rsidRDefault="008511DB" w:rsidP="00FC1097">
      <w:pPr>
        <w:pStyle w:val="2"/>
        <w:shd w:val="clear" w:color="auto" w:fill="auto"/>
        <w:spacing w:after="0" w:line="360" w:lineRule="auto"/>
        <w:ind w:firstLine="709"/>
        <w:rPr>
          <w:sz w:val="20"/>
          <w:szCs w:val="20"/>
        </w:rPr>
      </w:pPr>
      <w:r w:rsidRPr="007450CD">
        <w:rPr>
          <w:b/>
          <w:sz w:val="20"/>
          <w:szCs w:val="20"/>
        </w:rPr>
        <w:t>Дата проведения заседания</w:t>
      </w:r>
      <w:r w:rsidRPr="007450CD">
        <w:rPr>
          <w:sz w:val="20"/>
          <w:szCs w:val="20"/>
        </w:rPr>
        <w:t>: «___»_______20__г.</w:t>
      </w:r>
    </w:p>
    <w:p w:rsidR="008511DB" w:rsidRPr="007450CD" w:rsidRDefault="008511DB" w:rsidP="00FC1097">
      <w:pPr>
        <w:pStyle w:val="2"/>
        <w:shd w:val="clear" w:color="auto" w:fill="auto"/>
        <w:spacing w:after="0" w:line="360" w:lineRule="auto"/>
        <w:ind w:firstLine="709"/>
        <w:rPr>
          <w:sz w:val="20"/>
          <w:szCs w:val="20"/>
        </w:rPr>
      </w:pPr>
      <w:r w:rsidRPr="007450CD">
        <w:rPr>
          <w:b/>
          <w:sz w:val="20"/>
          <w:szCs w:val="20"/>
        </w:rPr>
        <w:t>Время начала заседания</w:t>
      </w:r>
      <w:r w:rsidRPr="007450CD">
        <w:rPr>
          <w:sz w:val="20"/>
          <w:szCs w:val="20"/>
        </w:rPr>
        <w:t xml:space="preserve">: </w:t>
      </w:r>
      <w:proofErr w:type="spellStart"/>
      <w:r w:rsidRPr="007450CD">
        <w:rPr>
          <w:sz w:val="20"/>
          <w:szCs w:val="20"/>
        </w:rPr>
        <w:t>____</w:t>
      </w:r>
      <w:proofErr w:type="gramStart"/>
      <w:r w:rsidRPr="007450CD">
        <w:rPr>
          <w:sz w:val="20"/>
          <w:szCs w:val="20"/>
        </w:rPr>
        <w:t>ч</w:t>
      </w:r>
      <w:proofErr w:type="gramEnd"/>
      <w:r w:rsidRPr="007450CD">
        <w:rPr>
          <w:sz w:val="20"/>
          <w:szCs w:val="20"/>
        </w:rPr>
        <w:t>._____мин</w:t>
      </w:r>
      <w:proofErr w:type="spellEnd"/>
      <w:r w:rsidRPr="007450CD">
        <w:rPr>
          <w:sz w:val="20"/>
          <w:szCs w:val="20"/>
        </w:rPr>
        <w:t>.</w:t>
      </w:r>
    </w:p>
    <w:p w:rsidR="008511DB" w:rsidRPr="007450CD" w:rsidRDefault="00CC0820" w:rsidP="00FC1097">
      <w:pPr>
        <w:pStyle w:val="2"/>
        <w:shd w:val="clear" w:color="auto" w:fill="auto"/>
        <w:spacing w:after="0" w:line="360" w:lineRule="auto"/>
        <w:ind w:firstLine="709"/>
        <w:rPr>
          <w:sz w:val="20"/>
          <w:szCs w:val="20"/>
        </w:rPr>
      </w:pPr>
      <w:r w:rsidRPr="007450CD">
        <w:rPr>
          <w:b/>
          <w:sz w:val="20"/>
          <w:szCs w:val="20"/>
        </w:rPr>
        <w:t>Место проведения заседания</w:t>
      </w:r>
      <w:r w:rsidRPr="007450CD">
        <w:rPr>
          <w:sz w:val="20"/>
          <w:szCs w:val="20"/>
        </w:rPr>
        <w:t>:</w:t>
      </w:r>
    </w:p>
    <w:p w:rsidR="00CC0820" w:rsidRPr="007450CD" w:rsidRDefault="00CC0820" w:rsidP="00A55494">
      <w:pPr>
        <w:pStyle w:val="2"/>
        <w:shd w:val="clear" w:color="auto" w:fill="auto"/>
        <w:spacing w:after="0" w:line="240" w:lineRule="auto"/>
        <w:ind w:firstLine="709"/>
        <w:rPr>
          <w:sz w:val="20"/>
          <w:szCs w:val="20"/>
        </w:rPr>
      </w:pPr>
    </w:p>
    <w:p w:rsidR="00CC0820" w:rsidRPr="007450CD" w:rsidRDefault="00CC0820" w:rsidP="00A55494">
      <w:pPr>
        <w:pStyle w:val="2"/>
        <w:shd w:val="clear" w:color="auto" w:fill="auto"/>
        <w:spacing w:after="0" w:line="240" w:lineRule="auto"/>
        <w:ind w:firstLine="709"/>
        <w:rPr>
          <w:b/>
          <w:sz w:val="20"/>
          <w:szCs w:val="20"/>
        </w:rPr>
      </w:pPr>
      <w:r w:rsidRPr="007450CD">
        <w:rPr>
          <w:b/>
          <w:sz w:val="20"/>
          <w:szCs w:val="20"/>
        </w:rPr>
        <w:t>ПОВЕСТКА ДНЯ:</w:t>
      </w:r>
    </w:p>
    <w:p w:rsidR="00CC0820" w:rsidRPr="007450CD" w:rsidRDefault="00CC0820" w:rsidP="00A55494">
      <w:pPr>
        <w:pStyle w:val="2"/>
        <w:shd w:val="clear" w:color="auto" w:fill="auto"/>
        <w:spacing w:after="0" w:line="240" w:lineRule="auto"/>
        <w:ind w:firstLine="709"/>
        <w:rPr>
          <w:sz w:val="20"/>
          <w:szCs w:val="20"/>
        </w:rPr>
      </w:pPr>
      <w:r w:rsidRPr="007450CD">
        <w:rPr>
          <w:sz w:val="20"/>
          <w:szCs w:val="20"/>
        </w:rPr>
        <w:t>1.________________</w:t>
      </w:r>
    </w:p>
    <w:p w:rsidR="00CC0820" w:rsidRPr="007450CD" w:rsidRDefault="00CC0820" w:rsidP="00A55494">
      <w:pPr>
        <w:pStyle w:val="2"/>
        <w:shd w:val="clear" w:color="auto" w:fill="auto"/>
        <w:spacing w:after="0" w:line="240" w:lineRule="auto"/>
        <w:ind w:firstLine="709"/>
        <w:rPr>
          <w:sz w:val="20"/>
          <w:szCs w:val="20"/>
        </w:rPr>
      </w:pPr>
      <w:r w:rsidRPr="007450CD">
        <w:rPr>
          <w:sz w:val="20"/>
          <w:szCs w:val="20"/>
        </w:rPr>
        <w:t>2.________________</w:t>
      </w:r>
    </w:p>
    <w:p w:rsidR="00CC0820" w:rsidRPr="007450CD" w:rsidRDefault="00CC0820" w:rsidP="00A55494">
      <w:pPr>
        <w:pStyle w:val="2"/>
        <w:shd w:val="clear" w:color="auto" w:fill="auto"/>
        <w:spacing w:after="0" w:line="240" w:lineRule="auto"/>
        <w:ind w:firstLine="709"/>
        <w:rPr>
          <w:sz w:val="20"/>
          <w:szCs w:val="20"/>
        </w:rPr>
      </w:pPr>
      <w:r w:rsidRPr="007450CD">
        <w:rPr>
          <w:sz w:val="20"/>
          <w:szCs w:val="20"/>
        </w:rPr>
        <w:t>3. _______________</w:t>
      </w:r>
    </w:p>
    <w:p w:rsidR="00CC0820" w:rsidRPr="007450CD" w:rsidRDefault="00CC0820" w:rsidP="00A55494">
      <w:pPr>
        <w:pStyle w:val="2"/>
        <w:shd w:val="clear" w:color="auto" w:fill="auto"/>
        <w:spacing w:after="0" w:line="240" w:lineRule="auto"/>
        <w:ind w:firstLine="709"/>
        <w:rPr>
          <w:sz w:val="20"/>
          <w:szCs w:val="20"/>
        </w:rPr>
      </w:pPr>
    </w:p>
    <w:p w:rsidR="00CC0820" w:rsidRPr="007450CD" w:rsidRDefault="00CC0820" w:rsidP="00A55494">
      <w:pPr>
        <w:pStyle w:val="2"/>
        <w:shd w:val="clear" w:color="auto" w:fill="auto"/>
        <w:spacing w:after="0" w:line="240" w:lineRule="auto"/>
        <w:ind w:firstLine="709"/>
        <w:rPr>
          <w:sz w:val="20"/>
          <w:szCs w:val="20"/>
        </w:rPr>
      </w:pPr>
      <w:r w:rsidRPr="007450CD">
        <w:rPr>
          <w:b/>
          <w:sz w:val="20"/>
          <w:szCs w:val="20"/>
        </w:rPr>
        <w:t>ПРИГЛАШЕНЫ:</w:t>
      </w:r>
      <w:r w:rsidRPr="007450CD">
        <w:rPr>
          <w:sz w:val="20"/>
          <w:szCs w:val="20"/>
        </w:rPr>
        <w:t>_____________________________</w:t>
      </w:r>
      <w:r w:rsidR="00FC1097" w:rsidRPr="007450CD">
        <w:rPr>
          <w:sz w:val="20"/>
          <w:szCs w:val="20"/>
        </w:rPr>
        <w:t>_______________________________</w:t>
      </w:r>
    </w:p>
    <w:p w:rsidR="00CC0820" w:rsidRPr="007450CD" w:rsidRDefault="00CC0820" w:rsidP="00A55494">
      <w:pPr>
        <w:pStyle w:val="2"/>
        <w:shd w:val="clear" w:color="auto" w:fill="auto"/>
        <w:spacing w:after="0" w:line="240" w:lineRule="auto"/>
        <w:ind w:firstLine="709"/>
        <w:rPr>
          <w:sz w:val="20"/>
          <w:szCs w:val="20"/>
        </w:rPr>
      </w:pPr>
      <w:proofErr w:type="gramStart"/>
      <w:r w:rsidRPr="007450CD">
        <w:rPr>
          <w:sz w:val="20"/>
          <w:szCs w:val="20"/>
        </w:rPr>
        <w:t>(указываются ФИО приглашенных.</w:t>
      </w:r>
      <w:proofErr w:type="gramEnd"/>
      <w:r w:rsidRPr="007450CD">
        <w:rPr>
          <w:sz w:val="20"/>
          <w:szCs w:val="20"/>
        </w:rPr>
        <w:t xml:space="preserve"> Если приглашенными являются лица, не являющиеся работниками МАОУ СОШ № 19 с</w:t>
      </w:r>
      <w:proofErr w:type="gramStart"/>
      <w:r w:rsidRPr="007450CD">
        <w:rPr>
          <w:sz w:val="20"/>
          <w:szCs w:val="20"/>
        </w:rPr>
        <w:t>.Д</w:t>
      </w:r>
      <w:proofErr w:type="gramEnd"/>
      <w:r w:rsidRPr="007450CD">
        <w:rPr>
          <w:sz w:val="20"/>
          <w:szCs w:val="20"/>
        </w:rPr>
        <w:t>альнее, указывается также должность и место работы)</w:t>
      </w:r>
    </w:p>
    <w:p w:rsidR="00CC0820" w:rsidRPr="007450CD" w:rsidRDefault="00CC0820" w:rsidP="00A55494">
      <w:pPr>
        <w:pStyle w:val="2"/>
        <w:shd w:val="clear" w:color="auto" w:fill="auto"/>
        <w:spacing w:after="0" w:line="240" w:lineRule="auto"/>
        <w:ind w:firstLine="709"/>
        <w:rPr>
          <w:sz w:val="20"/>
          <w:szCs w:val="20"/>
        </w:rPr>
      </w:pPr>
    </w:p>
    <w:p w:rsidR="00CC0820" w:rsidRPr="007450CD" w:rsidRDefault="00CC0820" w:rsidP="00A55494">
      <w:pPr>
        <w:pStyle w:val="2"/>
        <w:shd w:val="clear" w:color="auto" w:fill="auto"/>
        <w:spacing w:after="0" w:line="240" w:lineRule="auto"/>
        <w:ind w:firstLine="709"/>
        <w:rPr>
          <w:sz w:val="20"/>
          <w:szCs w:val="20"/>
        </w:rPr>
      </w:pPr>
    </w:p>
    <w:p w:rsidR="00CC0820" w:rsidRPr="007450CD" w:rsidRDefault="00CC0820" w:rsidP="00CC0820">
      <w:pPr>
        <w:spacing w:after="0" w:line="240" w:lineRule="auto"/>
        <w:rPr>
          <w:rFonts w:ascii="Times New Roman" w:hAnsi="Times New Roman"/>
          <w:sz w:val="20"/>
          <w:szCs w:val="20"/>
        </w:rPr>
      </w:pPr>
      <w:r w:rsidRPr="007450CD">
        <w:rPr>
          <w:rFonts w:ascii="Times New Roman" w:hAnsi="Times New Roman"/>
          <w:sz w:val="20"/>
          <w:szCs w:val="20"/>
        </w:rPr>
        <w:t xml:space="preserve">Председатель  </w:t>
      </w:r>
    </w:p>
    <w:p w:rsidR="00CC0820" w:rsidRPr="007450CD" w:rsidRDefault="00CC0820" w:rsidP="00CC0820">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CC0820" w:rsidRPr="007450CD" w:rsidRDefault="00CC0820" w:rsidP="00CC0820">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           ______________               __________________</w:t>
      </w:r>
    </w:p>
    <w:p w:rsidR="00CC0820" w:rsidRPr="007450CD" w:rsidRDefault="00CC0820" w:rsidP="00CC0820">
      <w:pPr>
        <w:spacing w:after="0" w:line="240" w:lineRule="auto"/>
        <w:rPr>
          <w:rFonts w:ascii="Times New Roman" w:hAnsi="Times New Roman"/>
          <w:sz w:val="20"/>
          <w:szCs w:val="20"/>
        </w:rPr>
      </w:pPr>
      <w:r w:rsidRPr="007450CD">
        <w:rPr>
          <w:rFonts w:ascii="Times New Roman" w:hAnsi="Times New Roman"/>
          <w:sz w:val="20"/>
          <w:szCs w:val="20"/>
        </w:rPr>
        <w:t xml:space="preserve">                                                                       (подпись)                            (инициалы и фамилия)                                                     </w:t>
      </w:r>
    </w:p>
    <w:p w:rsidR="00CC0820" w:rsidRPr="007450CD" w:rsidRDefault="00CC0820" w:rsidP="00CC0820">
      <w:pPr>
        <w:spacing w:after="0" w:line="240" w:lineRule="auto"/>
        <w:rPr>
          <w:rFonts w:ascii="Times New Roman" w:hAnsi="Times New Roman"/>
          <w:sz w:val="20"/>
          <w:szCs w:val="20"/>
        </w:rPr>
      </w:pPr>
    </w:p>
    <w:p w:rsidR="00CC0820" w:rsidRPr="007450CD" w:rsidRDefault="00CC0820" w:rsidP="00CC0820">
      <w:pPr>
        <w:spacing w:after="0" w:line="240" w:lineRule="auto"/>
        <w:rPr>
          <w:rFonts w:ascii="Times New Roman" w:hAnsi="Times New Roman"/>
          <w:sz w:val="20"/>
          <w:szCs w:val="20"/>
        </w:rPr>
      </w:pPr>
      <w:r w:rsidRPr="007450CD">
        <w:rPr>
          <w:rFonts w:ascii="Times New Roman" w:hAnsi="Times New Roman"/>
          <w:sz w:val="20"/>
          <w:szCs w:val="20"/>
        </w:rPr>
        <w:t xml:space="preserve">Секретарь                                                                             </w:t>
      </w:r>
    </w:p>
    <w:p w:rsidR="00CC0820" w:rsidRPr="007450CD" w:rsidRDefault="00CC0820" w:rsidP="00CC0820">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CC0820" w:rsidRPr="007450CD" w:rsidRDefault="00CC0820" w:rsidP="00CC0820">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           ______________               __________________</w:t>
      </w:r>
    </w:p>
    <w:p w:rsidR="00CC0820" w:rsidRPr="007450CD" w:rsidRDefault="00CC0820" w:rsidP="00CC0820">
      <w:pPr>
        <w:spacing w:after="0" w:line="240" w:lineRule="auto"/>
        <w:rPr>
          <w:rFonts w:ascii="Times New Roman" w:hAnsi="Times New Roman"/>
          <w:sz w:val="20"/>
          <w:szCs w:val="20"/>
        </w:rPr>
      </w:pPr>
      <w:r w:rsidRPr="007450CD">
        <w:rPr>
          <w:rFonts w:ascii="Times New Roman" w:hAnsi="Times New Roman"/>
          <w:sz w:val="20"/>
          <w:szCs w:val="20"/>
        </w:rPr>
        <w:t xml:space="preserve">                                                                       (подпись)                            (инициалы и фамилия)                                                     </w:t>
      </w:r>
    </w:p>
    <w:p w:rsidR="00CC0820" w:rsidRPr="007450CD" w:rsidRDefault="00CC0820" w:rsidP="00CC0820">
      <w:pPr>
        <w:pStyle w:val="2"/>
        <w:shd w:val="clear" w:color="auto" w:fill="auto"/>
        <w:spacing w:after="0" w:line="240" w:lineRule="auto"/>
        <w:ind w:firstLine="709"/>
        <w:rPr>
          <w:sz w:val="20"/>
          <w:szCs w:val="20"/>
        </w:rPr>
      </w:pPr>
    </w:p>
    <w:p w:rsidR="0011560B" w:rsidRPr="007450CD" w:rsidRDefault="00CC0820" w:rsidP="008A02EB">
      <w:pPr>
        <w:rPr>
          <w:rFonts w:ascii="Times New Roman" w:hAnsi="Times New Roman" w:cs="Times New Roman"/>
          <w:sz w:val="20"/>
          <w:szCs w:val="20"/>
        </w:rPr>
      </w:pPr>
      <w:r w:rsidRPr="007450CD">
        <w:rPr>
          <w:rFonts w:ascii="Times New Roman" w:hAnsi="Times New Roman" w:cs="Times New Roman"/>
          <w:sz w:val="20"/>
          <w:szCs w:val="20"/>
        </w:rPr>
        <w:t>«____»_______20____г.</w:t>
      </w:r>
    </w:p>
    <w:p w:rsidR="00CB0C5B" w:rsidRPr="007450CD" w:rsidRDefault="00CB0C5B" w:rsidP="008A02EB">
      <w:pPr>
        <w:rPr>
          <w:rFonts w:ascii="Times New Roman" w:hAnsi="Times New Roman" w:cs="Times New Roman"/>
          <w:sz w:val="20"/>
          <w:szCs w:val="20"/>
        </w:rPr>
      </w:pPr>
    </w:p>
    <w:p w:rsidR="00CB0C5B" w:rsidRPr="007450CD" w:rsidRDefault="00CB0C5B" w:rsidP="008A02EB">
      <w:pPr>
        <w:rPr>
          <w:rFonts w:ascii="Times New Roman" w:hAnsi="Times New Roman" w:cs="Times New Roman"/>
          <w:sz w:val="20"/>
          <w:szCs w:val="20"/>
        </w:rPr>
      </w:pPr>
    </w:p>
    <w:p w:rsidR="00CB0C5B" w:rsidRPr="007450CD" w:rsidRDefault="00CB0C5B" w:rsidP="008A02EB">
      <w:pPr>
        <w:rPr>
          <w:rFonts w:ascii="Times New Roman" w:hAnsi="Times New Roman" w:cs="Times New Roman"/>
          <w:sz w:val="20"/>
          <w:szCs w:val="20"/>
        </w:rPr>
      </w:pPr>
    </w:p>
    <w:p w:rsidR="00CB0C5B" w:rsidRPr="007450CD" w:rsidRDefault="00CB0C5B" w:rsidP="008A02EB">
      <w:pPr>
        <w:rPr>
          <w:rFonts w:ascii="Times New Roman" w:hAnsi="Times New Roman" w:cs="Times New Roman"/>
          <w:sz w:val="20"/>
          <w:szCs w:val="20"/>
        </w:rPr>
      </w:pPr>
    </w:p>
    <w:p w:rsidR="00CB0C5B" w:rsidRPr="007450CD" w:rsidRDefault="00CB0C5B" w:rsidP="008A02EB">
      <w:pPr>
        <w:rPr>
          <w:rFonts w:ascii="Times New Roman" w:hAnsi="Times New Roman" w:cs="Times New Roman"/>
          <w:sz w:val="20"/>
          <w:szCs w:val="20"/>
        </w:rPr>
      </w:pPr>
    </w:p>
    <w:p w:rsidR="00CB0C5B" w:rsidRPr="007450CD" w:rsidRDefault="00CB0C5B" w:rsidP="008A02EB">
      <w:pPr>
        <w:rPr>
          <w:rFonts w:ascii="Times New Roman" w:hAnsi="Times New Roman" w:cs="Times New Roman"/>
          <w:sz w:val="20"/>
          <w:szCs w:val="20"/>
        </w:rPr>
      </w:pPr>
    </w:p>
    <w:p w:rsidR="00CB0C5B" w:rsidRDefault="00CB0C5B" w:rsidP="008A02EB">
      <w:pPr>
        <w:rPr>
          <w:rFonts w:ascii="Times New Roman" w:hAnsi="Times New Roman" w:cs="Times New Roman"/>
          <w:sz w:val="20"/>
          <w:szCs w:val="20"/>
        </w:rPr>
      </w:pPr>
    </w:p>
    <w:p w:rsidR="007450CD" w:rsidRDefault="007450CD" w:rsidP="008A02EB">
      <w:pPr>
        <w:rPr>
          <w:rFonts w:ascii="Times New Roman" w:hAnsi="Times New Roman" w:cs="Times New Roman"/>
          <w:sz w:val="20"/>
          <w:szCs w:val="20"/>
        </w:rPr>
      </w:pPr>
    </w:p>
    <w:p w:rsidR="007450CD" w:rsidRDefault="007450CD" w:rsidP="008A02EB">
      <w:pPr>
        <w:rPr>
          <w:rFonts w:ascii="Times New Roman" w:hAnsi="Times New Roman" w:cs="Times New Roman"/>
          <w:sz w:val="20"/>
          <w:szCs w:val="20"/>
        </w:rPr>
      </w:pPr>
    </w:p>
    <w:p w:rsidR="007450CD" w:rsidRPr="007450CD" w:rsidRDefault="007450CD" w:rsidP="008A02EB">
      <w:pPr>
        <w:rPr>
          <w:rFonts w:ascii="Times New Roman" w:hAnsi="Times New Roman" w:cs="Times New Roman"/>
          <w:sz w:val="20"/>
          <w:szCs w:val="20"/>
        </w:rPr>
      </w:pPr>
    </w:p>
    <w:p w:rsidR="00F11289" w:rsidRPr="007450CD" w:rsidRDefault="00F11289" w:rsidP="00CB0C5B">
      <w:pPr>
        <w:pStyle w:val="2"/>
        <w:shd w:val="clear" w:color="auto" w:fill="auto"/>
        <w:spacing w:after="0" w:line="240" w:lineRule="auto"/>
        <w:ind w:firstLine="0"/>
        <w:jc w:val="left"/>
        <w:rPr>
          <w:b/>
          <w:sz w:val="20"/>
          <w:szCs w:val="20"/>
        </w:rPr>
      </w:pPr>
    </w:p>
    <w:p w:rsidR="00F11289" w:rsidRPr="007450CD" w:rsidRDefault="00F11289" w:rsidP="00CB0C5B">
      <w:pPr>
        <w:pStyle w:val="2"/>
        <w:shd w:val="clear" w:color="auto" w:fill="auto"/>
        <w:spacing w:after="0" w:line="240" w:lineRule="auto"/>
        <w:ind w:firstLine="0"/>
        <w:jc w:val="left"/>
        <w:rPr>
          <w:b/>
          <w:sz w:val="20"/>
          <w:szCs w:val="20"/>
        </w:rPr>
      </w:pPr>
    </w:p>
    <w:p w:rsidR="00CB0C5B" w:rsidRPr="007450CD" w:rsidRDefault="00F11289" w:rsidP="00CB0C5B">
      <w:pPr>
        <w:pStyle w:val="2"/>
        <w:shd w:val="clear" w:color="auto" w:fill="auto"/>
        <w:spacing w:after="0" w:line="240" w:lineRule="auto"/>
        <w:ind w:firstLine="0"/>
        <w:jc w:val="left"/>
        <w:rPr>
          <w:b/>
          <w:sz w:val="20"/>
          <w:szCs w:val="20"/>
        </w:rPr>
      </w:pPr>
      <w:r w:rsidRPr="007450CD">
        <w:rPr>
          <w:b/>
          <w:sz w:val="20"/>
          <w:szCs w:val="20"/>
        </w:rPr>
        <w:lastRenderedPageBreak/>
        <w:t>б</w:t>
      </w:r>
      <w:r w:rsidR="00CB0C5B" w:rsidRPr="007450CD">
        <w:rPr>
          <w:b/>
          <w:sz w:val="20"/>
          <w:szCs w:val="20"/>
        </w:rPr>
        <w:t>) форма уведомления о заочном заседании  Наблюдательного совета МАОУ СОШ № 19 с</w:t>
      </w:r>
      <w:proofErr w:type="gramStart"/>
      <w:r w:rsidR="00CB0C5B" w:rsidRPr="007450CD">
        <w:rPr>
          <w:b/>
          <w:sz w:val="20"/>
          <w:szCs w:val="20"/>
        </w:rPr>
        <w:t>.Д</w:t>
      </w:r>
      <w:proofErr w:type="gramEnd"/>
      <w:r w:rsidR="00CB0C5B" w:rsidRPr="007450CD">
        <w:rPr>
          <w:b/>
          <w:sz w:val="20"/>
          <w:szCs w:val="20"/>
        </w:rPr>
        <w:t>альнее</w:t>
      </w:r>
    </w:p>
    <w:p w:rsidR="00CB0C5B" w:rsidRPr="007450CD" w:rsidRDefault="00CB0C5B" w:rsidP="00CB0C5B">
      <w:pPr>
        <w:pStyle w:val="2"/>
        <w:shd w:val="clear" w:color="auto" w:fill="auto"/>
        <w:spacing w:after="0" w:line="240" w:lineRule="auto"/>
        <w:ind w:firstLine="709"/>
        <w:rPr>
          <w:b/>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B0C5B" w:rsidRPr="007450CD" w:rsidTr="000D136E">
        <w:tc>
          <w:tcPr>
            <w:tcW w:w="5068" w:type="dxa"/>
          </w:tcPr>
          <w:p w:rsidR="00CB0C5B" w:rsidRPr="007450CD" w:rsidRDefault="00CB0C5B" w:rsidP="000D136E">
            <w:pPr>
              <w:pStyle w:val="2"/>
              <w:shd w:val="clear" w:color="auto" w:fill="auto"/>
              <w:spacing w:after="0" w:line="240" w:lineRule="auto"/>
              <w:ind w:firstLine="0"/>
              <w:rPr>
                <w:sz w:val="20"/>
                <w:szCs w:val="20"/>
              </w:rPr>
            </w:pPr>
            <w:r w:rsidRPr="007450CD">
              <w:rPr>
                <w:sz w:val="20"/>
                <w:szCs w:val="20"/>
              </w:rPr>
              <w:t xml:space="preserve">Исх. </w:t>
            </w:r>
          </w:p>
          <w:p w:rsidR="00CB0C5B" w:rsidRPr="007450CD" w:rsidRDefault="00CB0C5B" w:rsidP="000D136E">
            <w:pPr>
              <w:pStyle w:val="2"/>
              <w:shd w:val="clear" w:color="auto" w:fill="auto"/>
              <w:spacing w:after="0" w:line="240" w:lineRule="auto"/>
              <w:ind w:firstLine="0"/>
              <w:rPr>
                <w:sz w:val="20"/>
                <w:szCs w:val="20"/>
              </w:rPr>
            </w:pPr>
            <w:r w:rsidRPr="007450CD">
              <w:rPr>
                <w:sz w:val="20"/>
                <w:szCs w:val="20"/>
              </w:rPr>
              <w:t>от «___»_____20___г. №____</w:t>
            </w:r>
            <w:proofErr w:type="gramStart"/>
            <w:r w:rsidRPr="007450CD">
              <w:rPr>
                <w:sz w:val="20"/>
                <w:szCs w:val="20"/>
              </w:rPr>
              <w:t>_-</w:t>
            </w:r>
            <w:proofErr w:type="gramEnd"/>
            <w:r w:rsidRPr="007450CD">
              <w:rPr>
                <w:sz w:val="20"/>
                <w:szCs w:val="20"/>
              </w:rPr>
              <w:t>НС</w:t>
            </w:r>
          </w:p>
        </w:tc>
        <w:tc>
          <w:tcPr>
            <w:tcW w:w="5069" w:type="dxa"/>
          </w:tcPr>
          <w:p w:rsidR="00CB0C5B" w:rsidRPr="007450CD" w:rsidRDefault="00CB0C5B" w:rsidP="000D136E">
            <w:pPr>
              <w:pStyle w:val="2"/>
              <w:shd w:val="clear" w:color="auto" w:fill="auto"/>
              <w:spacing w:after="0" w:line="240" w:lineRule="auto"/>
              <w:ind w:firstLine="0"/>
              <w:rPr>
                <w:sz w:val="20"/>
                <w:szCs w:val="20"/>
              </w:rPr>
            </w:pPr>
            <w:r w:rsidRPr="007450CD">
              <w:rPr>
                <w:sz w:val="20"/>
                <w:szCs w:val="20"/>
              </w:rPr>
              <w:t>Членам Наблюдательного совета МАОУ СОШ № 19 с</w:t>
            </w:r>
            <w:proofErr w:type="gramStart"/>
            <w:r w:rsidRPr="007450CD">
              <w:rPr>
                <w:sz w:val="20"/>
                <w:szCs w:val="20"/>
              </w:rPr>
              <w:t>.Д</w:t>
            </w:r>
            <w:proofErr w:type="gramEnd"/>
            <w:r w:rsidRPr="007450CD">
              <w:rPr>
                <w:sz w:val="20"/>
                <w:szCs w:val="20"/>
              </w:rPr>
              <w:t>альнее:</w:t>
            </w:r>
          </w:p>
          <w:p w:rsidR="00CB0C5B" w:rsidRPr="007450CD" w:rsidRDefault="00CB0C5B" w:rsidP="000D136E">
            <w:pPr>
              <w:pStyle w:val="2"/>
              <w:shd w:val="clear" w:color="auto" w:fill="auto"/>
              <w:spacing w:after="0" w:line="240" w:lineRule="auto"/>
              <w:ind w:firstLine="0"/>
              <w:rPr>
                <w:sz w:val="20"/>
                <w:szCs w:val="20"/>
              </w:rPr>
            </w:pPr>
            <w:r w:rsidRPr="007450CD">
              <w:rPr>
                <w:sz w:val="20"/>
                <w:szCs w:val="20"/>
              </w:rPr>
              <w:t>_________________________________________</w:t>
            </w:r>
          </w:p>
          <w:p w:rsidR="00CB0C5B" w:rsidRPr="007450CD" w:rsidRDefault="00CB0C5B" w:rsidP="000D136E">
            <w:pPr>
              <w:pStyle w:val="2"/>
              <w:shd w:val="clear" w:color="auto" w:fill="auto"/>
              <w:spacing w:after="0" w:line="240" w:lineRule="auto"/>
              <w:ind w:firstLine="0"/>
              <w:rPr>
                <w:sz w:val="20"/>
                <w:szCs w:val="20"/>
              </w:rPr>
            </w:pPr>
            <w:r w:rsidRPr="007450CD">
              <w:rPr>
                <w:sz w:val="20"/>
                <w:szCs w:val="20"/>
              </w:rPr>
              <w:t>(указываются ФИО членов Наблюдательного совета, которым рассылается уведомление)</w:t>
            </w:r>
          </w:p>
          <w:p w:rsidR="00CB0C5B" w:rsidRPr="007450CD" w:rsidRDefault="00CB0C5B" w:rsidP="000D136E">
            <w:pPr>
              <w:pStyle w:val="2"/>
              <w:shd w:val="clear" w:color="auto" w:fill="auto"/>
              <w:spacing w:after="0" w:line="240" w:lineRule="auto"/>
              <w:ind w:firstLine="0"/>
              <w:rPr>
                <w:sz w:val="20"/>
                <w:szCs w:val="20"/>
              </w:rPr>
            </w:pPr>
          </w:p>
        </w:tc>
      </w:tr>
    </w:tbl>
    <w:p w:rsidR="00CB0C5B" w:rsidRPr="007450CD" w:rsidRDefault="00CB0C5B" w:rsidP="00CB0C5B">
      <w:pPr>
        <w:pStyle w:val="2"/>
        <w:shd w:val="clear" w:color="auto" w:fill="auto"/>
        <w:spacing w:after="0" w:line="240" w:lineRule="auto"/>
        <w:ind w:firstLine="709"/>
        <w:rPr>
          <w:sz w:val="20"/>
          <w:szCs w:val="20"/>
        </w:rPr>
      </w:pPr>
    </w:p>
    <w:p w:rsidR="00CB0C5B" w:rsidRPr="007450CD" w:rsidRDefault="00CB0C5B" w:rsidP="00CB0C5B">
      <w:pPr>
        <w:pStyle w:val="2"/>
        <w:shd w:val="clear" w:color="auto" w:fill="auto"/>
        <w:spacing w:after="0" w:line="240" w:lineRule="auto"/>
        <w:ind w:firstLine="709"/>
        <w:jc w:val="center"/>
        <w:rPr>
          <w:b/>
          <w:sz w:val="20"/>
          <w:szCs w:val="20"/>
        </w:rPr>
      </w:pPr>
      <w:r w:rsidRPr="007450CD">
        <w:rPr>
          <w:b/>
          <w:sz w:val="20"/>
          <w:szCs w:val="20"/>
        </w:rPr>
        <w:t>Уведомление</w:t>
      </w:r>
    </w:p>
    <w:p w:rsidR="00CB0C5B" w:rsidRPr="007450CD" w:rsidRDefault="00CB0C5B" w:rsidP="00CB0C5B">
      <w:pPr>
        <w:pStyle w:val="2"/>
        <w:shd w:val="clear" w:color="auto" w:fill="auto"/>
        <w:spacing w:after="0" w:line="240" w:lineRule="auto"/>
        <w:ind w:firstLine="709"/>
        <w:jc w:val="center"/>
        <w:rPr>
          <w:b/>
          <w:sz w:val="20"/>
          <w:szCs w:val="20"/>
        </w:rPr>
      </w:pPr>
      <w:r w:rsidRPr="007450CD">
        <w:rPr>
          <w:b/>
          <w:sz w:val="20"/>
          <w:szCs w:val="20"/>
        </w:rPr>
        <w:t>о заочном заседании Наблюдательного совета МАОУ СОШ № 19 с</w:t>
      </w:r>
      <w:proofErr w:type="gramStart"/>
      <w:r w:rsidRPr="007450CD">
        <w:rPr>
          <w:b/>
          <w:sz w:val="20"/>
          <w:szCs w:val="20"/>
        </w:rPr>
        <w:t>.Д</w:t>
      </w:r>
      <w:proofErr w:type="gramEnd"/>
      <w:r w:rsidRPr="007450CD">
        <w:rPr>
          <w:b/>
          <w:sz w:val="20"/>
          <w:szCs w:val="20"/>
        </w:rPr>
        <w:t>альнее</w:t>
      </w:r>
    </w:p>
    <w:p w:rsidR="00CB0C5B" w:rsidRPr="007450CD" w:rsidRDefault="00CB0C5B" w:rsidP="00CB0C5B">
      <w:pPr>
        <w:pStyle w:val="2"/>
        <w:shd w:val="clear" w:color="auto" w:fill="auto"/>
        <w:spacing w:after="0" w:line="240" w:lineRule="auto"/>
        <w:ind w:firstLine="709"/>
        <w:rPr>
          <w:sz w:val="20"/>
          <w:szCs w:val="20"/>
        </w:rPr>
      </w:pPr>
    </w:p>
    <w:p w:rsidR="00CB0C5B" w:rsidRPr="007450CD" w:rsidRDefault="00CB0C5B" w:rsidP="00852F5C">
      <w:pPr>
        <w:pStyle w:val="2"/>
        <w:shd w:val="clear" w:color="auto" w:fill="auto"/>
        <w:spacing w:after="0" w:line="360" w:lineRule="auto"/>
        <w:ind w:firstLine="0"/>
        <w:rPr>
          <w:sz w:val="20"/>
          <w:szCs w:val="20"/>
        </w:rPr>
      </w:pPr>
      <w:r w:rsidRPr="007450CD">
        <w:rPr>
          <w:b/>
          <w:sz w:val="20"/>
          <w:szCs w:val="20"/>
        </w:rPr>
        <w:t>Форма проведения</w:t>
      </w:r>
      <w:r w:rsidRPr="007450CD">
        <w:rPr>
          <w:sz w:val="20"/>
          <w:szCs w:val="20"/>
        </w:rPr>
        <w:t>: заочное рассмотрение вопросов повестки дня и принятие решений по вопросам, поставленным на голосование, опросным путем</w:t>
      </w:r>
    </w:p>
    <w:p w:rsidR="00852F5C" w:rsidRPr="007450CD" w:rsidRDefault="00852F5C" w:rsidP="00852F5C">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Дата проведения заседания</w:t>
      </w:r>
      <w:r w:rsidRPr="007450CD">
        <w:rPr>
          <w:rFonts w:ascii="Times New Roman" w:hAnsi="Times New Roman" w:cs="Times New Roman"/>
          <w:sz w:val="20"/>
          <w:szCs w:val="20"/>
        </w:rPr>
        <w:t>: «___»______20___г.</w:t>
      </w:r>
    </w:p>
    <w:p w:rsidR="00852F5C" w:rsidRPr="007450CD" w:rsidRDefault="00852F5C" w:rsidP="00852F5C">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Место подведения итогов</w:t>
      </w:r>
      <w:r w:rsidRPr="007450CD">
        <w:rPr>
          <w:rFonts w:ascii="Times New Roman" w:hAnsi="Times New Roman" w:cs="Times New Roman"/>
          <w:sz w:val="20"/>
          <w:szCs w:val="20"/>
        </w:rPr>
        <w:t>: 693904, г</w:t>
      </w:r>
      <w:proofErr w:type="gramStart"/>
      <w:r w:rsidRPr="007450CD">
        <w:rPr>
          <w:rFonts w:ascii="Times New Roman" w:hAnsi="Times New Roman" w:cs="Times New Roman"/>
          <w:sz w:val="20"/>
          <w:szCs w:val="20"/>
        </w:rPr>
        <w:t>.Ю</w:t>
      </w:r>
      <w:proofErr w:type="gramEnd"/>
      <w:r w:rsidRPr="007450CD">
        <w:rPr>
          <w:rFonts w:ascii="Times New Roman" w:hAnsi="Times New Roman" w:cs="Times New Roman"/>
          <w:sz w:val="20"/>
          <w:szCs w:val="20"/>
        </w:rPr>
        <w:t>жно-Сахалинск, ул.Ударная, 43, кабинет № 16</w:t>
      </w:r>
    </w:p>
    <w:p w:rsidR="00852F5C" w:rsidRPr="007450CD" w:rsidRDefault="00852F5C" w:rsidP="00852F5C">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Дата окончания приема бюллетеней</w:t>
      </w:r>
      <w:r w:rsidRPr="007450CD">
        <w:rPr>
          <w:rFonts w:ascii="Times New Roman" w:hAnsi="Times New Roman" w:cs="Times New Roman"/>
          <w:sz w:val="20"/>
          <w:szCs w:val="20"/>
        </w:rPr>
        <w:t>: «___»________20____г.</w:t>
      </w:r>
    </w:p>
    <w:p w:rsidR="00852F5C" w:rsidRPr="007450CD" w:rsidRDefault="00852F5C" w:rsidP="00852F5C">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Время начала подведения итогов голосования</w:t>
      </w:r>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w:t>
      </w:r>
      <w:proofErr w:type="gramStart"/>
      <w:r w:rsidRPr="007450CD">
        <w:rPr>
          <w:rFonts w:ascii="Times New Roman" w:hAnsi="Times New Roman" w:cs="Times New Roman"/>
          <w:sz w:val="20"/>
          <w:szCs w:val="20"/>
        </w:rPr>
        <w:t>ч</w:t>
      </w:r>
      <w:proofErr w:type="spellEnd"/>
      <w:proofErr w:type="gramEnd"/>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____мин</w:t>
      </w:r>
      <w:proofErr w:type="spellEnd"/>
      <w:r w:rsidRPr="007450CD">
        <w:rPr>
          <w:rFonts w:ascii="Times New Roman" w:hAnsi="Times New Roman" w:cs="Times New Roman"/>
          <w:sz w:val="20"/>
          <w:szCs w:val="20"/>
        </w:rPr>
        <w:t>.</w:t>
      </w:r>
    </w:p>
    <w:p w:rsidR="00852F5C" w:rsidRPr="007450CD" w:rsidRDefault="00852F5C" w:rsidP="00852F5C">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Время окончания подведения итогов</w:t>
      </w:r>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____</w:t>
      </w:r>
      <w:proofErr w:type="gramStart"/>
      <w:r w:rsidRPr="007450CD">
        <w:rPr>
          <w:rFonts w:ascii="Times New Roman" w:hAnsi="Times New Roman" w:cs="Times New Roman"/>
          <w:sz w:val="20"/>
          <w:szCs w:val="20"/>
        </w:rPr>
        <w:t>ч</w:t>
      </w:r>
      <w:proofErr w:type="spellEnd"/>
      <w:proofErr w:type="gramEnd"/>
      <w:r w:rsidRPr="007450CD">
        <w:rPr>
          <w:rFonts w:ascii="Times New Roman" w:hAnsi="Times New Roman" w:cs="Times New Roman"/>
          <w:sz w:val="20"/>
          <w:szCs w:val="20"/>
        </w:rPr>
        <w:t xml:space="preserve">. </w:t>
      </w:r>
      <w:proofErr w:type="spellStart"/>
      <w:r w:rsidRPr="007450CD">
        <w:rPr>
          <w:rFonts w:ascii="Times New Roman" w:hAnsi="Times New Roman" w:cs="Times New Roman"/>
          <w:sz w:val="20"/>
          <w:szCs w:val="20"/>
        </w:rPr>
        <w:t>____мин</w:t>
      </w:r>
      <w:proofErr w:type="spellEnd"/>
      <w:r w:rsidRPr="007450CD">
        <w:rPr>
          <w:rFonts w:ascii="Times New Roman" w:hAnsi="Times New Roman" w:cs="Times New Roman"/>
          <w:sz w:val="20"/>
          <w:szCs w:val="20"/>
        </w:rPr>
        <w:t xml:space="preserve">. </w:t>
      </w:r>
    </w:p>
    <w:p w:rsidR="00852F5C" w:rsidRPr="007450CD" w:rsidRDefault="00852F5C" w:rsidP="00852F5C">
      <w:pPr>
        <w:spacing w:after="0" w:line="360" w:lineRule="auto"/>
        <w:rPr>
          <w:rFonts w:ascii="Times New Roman" w:hAnsi="Times New Roman" w:cs="Times New Roman"/>
          <w:sz w:val="20"/>
          <w:szCs w:val="20"/>
        </w:rPr>
      </w:pPr>
      <w:r w:rsidRPr="007450CD">
        <w:rPr>
          <w:rFonts w:ascii="Times New Roman" w:hAnsi="Times New Roman" w:cs="Times New Roman"/>
          <w:b/>
          <w:sz w:val="20"/>
          <w:szCs w:val="20"/>
        </w:rPr>
        <w:t>Адрес, по которому должны направляться заполненные бюллетени для голосования</w:t>
      </w:r>
      <w:r w:rsidRPr="007450CD">
        <w:rPr>
          <w:rFonts w:ascii="Times New Roman" w:hAnsi="Times New Roman" w:cs="Times New Roman"/>
          <w:sz w:val="20"/>
          <w:szCs w:val="20"/>
        </w:rPr>
        <w:t>: 693904, с</w:t>
      </w:r>
      <w:proofErr w:type="gramStart"/>
      <w:r w:rsidRPr="007450CD">
        <w:rPr>
          <w:rFonts w:ascii="Times New Roman" w:hAnsi="Times New Roman" w:cs="Times New Roman"/>
          <w:sz w:val="20"/>
          <w:szCs w:val="20"/>
        </w:rPr>
        <w:t>.Д</w:t>
      </w:r>
      <w:proofErr w:type="gramEnd"/>
      <w:r w:rsidRPr="007450CD">
        <w:rPr>
          <w:rFonts w:ascii="Times New Roman" w:hAnsi="Times New Roman" w:cs="Times New Roman"/>
          <w:sz w:val="20"/>
          <w:szCs w:val="20"/>
        </w:rPr>
        <w:t xml:space="preserve">альнее, ул.Ударная, 43, или по адресу электронной почты: </w:t>
      </w:r>
      <w:r w:rsidRPr="007450CD">
        <w:rPr>
          <w:rFonts w:ascii="Times New Roman" w:hAnsi="Times New Roman" w:cs="Times New Roman"/>
          <w:sz w:val="20"/>
          <w:szCs w:val="20"/>
          <w:lang w:val="en-US"/>
        </w:rPr>
        <w:t>school</w:t>
      </w:r>
      <w:r w:rsidRPr="007450CD">
        <w:rPr>
          <w:rFonts w:ascii="Times New Roman" w:hAnsi="Times New Roman" w:cs="Times New Roman"/>
          <w:sz w:val="20"/>
          <w:szCs w:val="20"/>
        </w:rPr>
        <w:t>19@</w:t>
      </w:r>
      <w:proofErr w:type="spellStart"/>
      <w:r w:rsidRPr="007450CD">
        <w:rPr>
          <w:rFonts w:ascii="Times New Roman" w:hAnsi="Times New Roman" w:cs="Times New Roman"/>
          <w:sz w:val="20"/>
          <w:szCs w:val="20"/>
          <w:lang w:val="en-US"/>
        </w:rPr>
        <w:t>yuzhno</w:t>
      </w:r>
      <w:proofErr w:type="spellEnd"/>
      <w:r w:rsidRPr="007450CD">
        <w:rPr>
          <w:rFonts w:ascii="Times New Roman" w:hAnsi="Times New Roman" w:cs="Times New Roman"/>
          <w:sz w:val="20"/>
          <w:szCs w:val="20"/>
        </w:rPr>
        <w:t>-</w:t>
      </w:r>
      <w:proofErr w:type="spellStart"/>
      <w:r w:rsidRPr="007450CD">
        <w:rPr>
          <w:rFonts w:ascii="Times New Roman" w:hAnsi="Times New Roman" w:cs="Times New Roman"/>
          <w:sz w:val="20"/>
          <w:szCs w:val="20"/>
          <w:lang w:val="en-US"/>
        </w:rPr>
        <w:t>sakh</w:t>
      </w:r>
      <w:proofErr w:type="spellEnd"/>
      <w:r w:rsidRPr="007450CD">
        <w:rPr>
          <w:rFonts w:ascii="Times New Roman" w:hAnsi="Times New Roman" w:cs="Times New Roman"/>
          <w:sz w:val="20"/>
          <w:szCs w:val="20"/>
        </w:rPr>
        <w:t>.</w:t>
      </w:r>
      <w:proofErr w:type="spellStart"/>
      <w:r w:rsidRPr="007450CD">
        <w:rPr>
          <w:rFonts w:ascii="Times New Roman" w:hAnsi="Times New Roman" w:cs="Times New Roman"/>
          <w:sz w:val="20"/>
          <w:szCs w:val="20"/>
          <w:lang w:val="en-US"/>
        </w:rPr>
        <w:t>ru</w:t>
      </w:r>
      <w:proofErr w:type="spellEnd"/>
    </w:p>
    <w:p w:rsidR="00CB0C5B" w:rsidRPr="007450CD" w:rsidRDefault="00CB0C5B" w:rsidP="00852F5C">
      <w:pPr>
        <w:pStyle w:val="2"/>
        <w:shd w:val="clear" w:color="auto" w:fill="auto"/>
        <w:spacing w:after="0" w:line="240" w:lineRule="auto"/>
        <w:ind w:firstLine="0"/>
        <w:rPr>
          <w:sz w:val="20"/>
          <w:szCs w:val="20"/>
        </w:rPr>
      </w:pPr>
    </w:p>
    <w:p w:rsidR="00CB0C5B" w:rsidRPr="007450CD" w:rsidRDefault="00CB0C5B" w:rsidP="00852F5C">
      <w:pPr>
        <w:pStyle w:val="2"/>
        <w:shd w:val="clear" w:color="auto" w:fill="auto"/>
        <w:spacing w:after="0" w:line="240" w:lineRule="auto"/>
        <w:ind w:firstLine="0"/>
        <w:rPr>
          <w:b/>
          <w:sz w:val="20"/>
          <w:szCs w:val="20"/>
        </w:rPr>
      </w:pPr>
      <w:r w:rsidRPr="007450CD">
        <w:rPr>
          <w:b/>
          <w:sz w:val="20"/>
          <w:szCs w:val="20"/>
        </w:rPr>
        <w:t>ПОВЕСТКА ДНЯ:</w:t>
      </w:r>
    </w:p>
    <w:p w:rsidR="00CB0C5B" w:rsidRPr="007450CD" w:rsidRDefault="00CB0C5B" w:rsidP="00CB0C5B">
      <w:pPr>
        <w:pStyle w:val="2"/>
        <w:shd w:val="clear" w:color="auto" w:fill="auto"/>
        <w:spacing w:after="0" w:line="240" w:lineRule="auto"/>
        <w:ind w:firstLine="709"/>
        <w:rPr>
          <w:sz w:val="20"/>
          <w:szCs w:val="20"/>
        </w:rPr>
      </w:pPr>
      <w:r w:rsidRPr="007450CD">
        <w:rPr>
          <w:sz w:val="20"/>
          <w:szCs w:val="20"/>
        </w:rPr>
        <w:t>1.________________</w:t>
      </w:r>
    </w:p>
    <w:p w:rsidR="00CB0C5B" w:rsidRPr="007450CD" w:rsidRDefault="00CB0C5B" w:rsidP="00CB0C5B">
      <w:pPr>
        <w:pStyle w:val="2"/>
        <w:shd w:val="clear" w:color="auto" w:fill="auto"/>
        <w:spacing w:after="0" w:line="240" w:lineRule="auto"/>
        <w:ind w:firstLine="709"/>
        <w:rPr>
          <w:sz w:val="20"/>
          <w:szCs w:val="20"/>
        </w:rPr>
      </w:pPr>
      <w:r w:rsidRPr="007450CD">
        <w:rPr>
          <w:sz w:val="20"/>
          <w:szCs w:val="20"/>
        </w:rPr>
        <w:t>2.________________</w:t>
      </w:r>
    </w:p>
    <w:p w:rsidR="00CB0C5B" w:rsidRPr="007450CD" w:rsidRDefault="00CB0C5B" w:rsidP="00CB0C5B">
      <w:pPr>
        <w:pStyle w:val="2"/>
        <w:shd w:val="clear" w:color="auto" w:fill="auto"/>
        <w:spacing w:after="0" w:line="240" w:lineRule="auto"/>
        <w:ind w:firstLine="709"/>
        <w:rPr>
          <w:sz w:val="20"/>
          <w:szCs w:val="20"/>
        </w:rPr>
      </w:pPr>
      <w:r w:rsidRPr="007450CD">
        <w:rPr>
          <w:sz w:val="20"/>
          <w:szCs w:val="20"/>
        </w:rPr>
        <w:t>3. _______________</w:t>
      </w:r>
    </w:p>
    <w:p w:rsidR="00CB0C5B" w:rsidRPr="007450CD" w:rsidRDefault="00CB0C5B" w:rsidP="00CB0C5B">
      <w:pPr>
        <w:pStyle w:val="2"/>
        <w:shd w:val="clear" w:color="auto" w:fill="auto"/>
        <w:spacing w:after="0" w:line="240" w:lineRule="auto"/>
        <w:ind w:firstLine="709"/>
        <w:rPr>
          <w:sz w:val="20"/>
          <w:szCs w:val="20"/>
        </w:rPr>
      </w:pPr>
    </w:p>
    <w:p w:rsidR="00CB0C5B" w:rsidRPr="007450CD" w:rsidRDefault="00852F5C" w:rsidP="00852F5C">
      <w:pPr>
        <w:pStyle w:val="2"/>
        <w:shd w:val="clear" w:color="auto" w:fill="auto"/>
        <w:spacing w:after="0" w:line="240" w:lineRule="auto"/>
        <w:ind w:firstLine="0"/>
        <w:rPr>
          <w:b/>
          <w:sz w:val="20"/>
          <w:szCs w:val="20"/>
        </w:rPr>
      </w:pPr>
      <w:r w:rsidRPr="007450CD">
        <w:rPr>
          <w:b/>
          <w:sz w:val="20"/>
          <w:szCs w:val="20"/>
        </w:rPr>
        <w:t>Приложенные материалы:</w:t>
      </w:r>
    </w:p>
    <w:p w:rsidR="00852F5C" w:rsidRPr="007450CD" w:rsidRDefault="00852F5C" w:rsidP="00CB0C5B">
      <w:pPr>
        <w:pStyle w:val="2"/>
        <w:shd w:val="clear" w:color="auto" w:fill="auto"/>
        <w:spacing w:after="0" w:line="240" w:lineRule="auto"/>
        <w:ind w:firstLine="709"/>
        <w:rPr>
          <w:sz w:val="20"/>
          <w:szCs w:val="20"/>
        </w:rPr>
      </w:pPr>
      <w:r w:rsidRPr="007450CD">
        <w:rPr>
          <w:sz w:val="20"/>
          <w:szCs w:val="20"/>
        </w:rPr>
        <w:t>1.______________________;</w:t>
      </w:r>
    </w:p>
    <w:p w:rsidR="00852F5C" w:rsidRPr="007450CD" w:rsidRDefault="00852F5C" w:rsidP="00CB0C5B">
      <w:pPr>
        <w:pStyle w:val="2"/>
        <w:shd w:val="clear" w:color="auto" w:fill="auto"/>
        <w:spacing w:after="0" w:line="240" w:lineRule="auto"/>
        <w:ind w:firstLine="709"/>
        <w:rPr>
          <w:sz w:val="20"/>
          <w:szCs w:val="20"/>
        </w:rPr>
      </w:pPr>
      <w:r w:rsidRPr="007450CD">
        <w:rPr>
          <w:sz w:val="20"/>
          <w:szCs w:val="20"/>
        </w:rPr>
        <w:t>2.______________________.</w:t>
      </w:r>
    </w:p>
    <w:p w:rsidR="00CB0C5B" w:rsidRPr="007450CD" w:rsidRDefault="00CB0C5B" w:rsidP="00CB0C5B">
      <w:pPr>
        <w:pStyle w:val="2"/>
        <w:shd w:val="clear" w:color="auto" w:fill="auto"/>
        <w:spacing w:after="0" w:line="240" w:lineRule="auto"/>
        <w:ind w:firstLine="709"/>
        <w:rPr>
          <w:sz w:val="20"/>
          <w:szCs w:val="20"/>
        </w:rPr>
      </w:pPr>
    </w:p>
    <w:p w:rsidR="00CB0C5B" w:rsidRPr="007450CD" w:rsidRDefault="00CB0C5B" w:rsidP="00CB0C5B">
      <w:pPr>
        <w:spacing w:after="0" w:line="240" w:lineRule="auto"/>
        <w:rPr>
          <w:rFonts w:ascii="Times New Roman" w:hAnsi="Times New Roman"/>
          <w:sz w:val="20"/>
          <w:szCs w:val="20"/>
        </w:rPr>
      </w:pPr>
      <w:r w:rsidRPr="007450CD">
        <w:rPr>
          <w:rFonts w:ascii="Times New Roman" w:hAnsi="Times New Roman"/>
          <w:sz w:val="20"/>
          <w:szCs w:val="20"/>
        </w:rPr>
        <w:t xml:space="preserve">Председатель  </w:t>
      </w:r>
    </w:p>
    <w:p w:rsidR="00CB0C5B" w:rsidRPr="007450CD" w:rsidRDefault="00CB0C5B" w:rsidP="00CB0C5B">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CB0C5B" w:rsidRPr="007450CD" w:rsidRDefault="00CB0C5B" w:rsidP="00CB0C5B">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           ______________               __________________</w:t>
      </w:r>
    </w:p>
    <w:p w:rsidR="00CB0C5B" w:rsidRPr="007450CD" w:rsidRDefault="00CB0C5B" w:rsidP="00CB0C5B">
      <w:pPr>
        <w:spacing w:after="0" w:line="240" w:lineRule="auto"/>
        <w:rPr>
          <w:rFonts w:ascii="Times New Roman" w:hAnsi="Times New Roman"/>
          <w:sz w:val="20"/>
          <w:szCs w:val="20"/>
        </w:rPr>
      </w:pPr>
      <w:r w:rsidRPr="007450CD">
        <w:rPr>
          <w:rFonts w:ascii="Times New Roman" w:hAnsi="Times New Roman"/>
          <w:sz w:val="20"/>
          <w:szCs w:val="20"/>
        </w:rPr>
        <w:t xml:space="preserve">                                                                       (подпись)                            (инициалы и фамилия)                                                     </w:t>
      </w:r>
    </w:p>
    <w:p w:rsidR="00CB0C5B" w:rsidRPr="007450CD" w:rsidRDefault="00CB0C5B" w:rsidP="00CB0C5B">
      <w:pPr>
        <w:spacing w:after="0" w:line="240" w:lineRule="auto"/>
        <w:rPr>
          <w:rFonts w:ascii="Times New Roman" w:hAnsi="Times New Roman"/>
          <w:sz w:val="20"/>
          <w:szCs w:val="20"/>
        </w:rPr>
      </w:pPr>
    </w:p>
    <w:p w:rsidR="00CB0C5B" w:rsidRPr="007450CD" w:rsidRDefault="00CB0C5B" w:rsidP="00CB0C5B">
      <w:pPr>
        <w:spacing w:after="0" w:line="240" w:lineRule="auto"/>
        <w:rPr>
          <w:rFonts w:ascii="Times New Roman" w:hAnsi="Times New Roman"/>
          <w:sz w:val="20"/>
          <w:szCs w:val="20"/>
        </w:rPr>
      </w:pPr>
      <w:r w:rsidRPr="007450CD">
        <w:rPr>
          <w:rFonts w:ascii="Times New Roman" w:hAnsi="Times New Roman"/>
          <w:sz w:val="20"/>
          <w:szCs w:val="20"/>
        </w:rPr>
        <w:t xml:space="preserve">Секретарь                                                                             </w:t>
      </w:r>
    </w:p>
    <w:p w:rsidR="00CB0C5B" w:rsidRPr="007450CD" w:rsidRDefault="00CB0C5B" w:rsidP="00CB0C5B">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CB0C5B" w:rsidRPr="007450CD" w:rsidRDefault="00CB0C5B" w:rsidP="00CB0C5B">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           ______________               __________________</w:t>
      </w:r>
    </w:p>
    <w:p w:rsidR="00CB0C5B" w:rsidRPr="007450CD" w:rsidRDefault="00CB0C5B" w:rsidP="00CB0C5B">
      <w:pPr>
        <w:spacing w:after="0" w:line="240" w:lineRule="auto"/>
        <w:rPr>
          <w:rFonts w:ascii="Times New Roman" w:hAnsi="Times New Roman"/>
          <w:sz w:val="20"/>
          <w:szCs w:val="20"/>
        </w:rPr>
      </w:pPr>
      <w:r w:rsidRPr="007450CD">
        <w:rPr>
          <w:rFonts w:ascii="Times New Roman" w:hAnsi="Times New Roman"/>
          <w:sz w:val="20"/>
          <w:szCs w:val="20"/>
        </w:rPr>
        <w:t xml:space="preserve">                                                                       (подпись)                            (инициалы и фамилия)                                                     </w:t>
      </w:r>
    </w:p>
    <w:p w:rsidR="00CB0C5B" w:rsidRPr="007450CD" w:rsidRDefault="00CB0C5B" w:rsidP="00CB0C5B">
      <w:pPr>
        <w:pStyle w:val="2"/>
        <w:shd w:val="clear" w:color="auto" w:fill="auto"/>
        <w:spacing w:after="0" w:line="240" w:lineRule="auto"/>
        <w:ind w:firstLine="709"/>
        <w:rPr>
          <w:sz w:val="20"/>
          <w:szCs w:val="20"/>
        </w:rPr>
      </w:pPr>
    </w:p>
    <w:p w:rsidR="00CB0C5B" w:rsidRPr="007450CD" w:rsidRDefault="00CB0C5B" w:rsidP="00CB0C5B">
      <w:pPr>
        <w:rPr>
          <w:rFonts w:ascii="Times New Roman" w:hAnsi="Times New Roman" w:cs="Times New Roman"/>
          <w:sz w:val="20"/>
          <w:szCs w:val="20"/>
        </w:rPr>
      </w:pPr>
      <w:r w:rsidRPr="007450CD">
        <w:rPr>
          <w:rFonts w:ascii="Times New Roman" w:hAnsi="Times New Roman" w:cs="Times New Roman"/>
          <w:sz w:val="20"/>
          <w:szCs w:val="20"/>
        </w:rPr>
        <w:t>«____»_______20____г.</w:t>
      </w:r>
    </w:p>
    <w:p w:rsidR="00CB0C5B" w:rsidRPr="007450CD" w:rsidRDefault="00CB0C5B" w:rsidP="00CB0C5B">
      <w:pPr>
        <w:rPr>
          <w:rFonts w:ascii="Times New Roman" w:hAnsi="Times New Roman" w:cs="Times New Roman"/>
          <w:sz w:val="20"/>
          <w:szCs w:val="20"/>
        </w:rPr>
      </w:pPr>
    </w:p>
    <w:p w:rsidR="000D136E" w:rsidRDefault="000D136E" w:rsidP="00CB0C5B">
      <w:pPr>
        <w:rPr>
          <w:rFonts w:ascii="Times New Roman" w:hAnsi="Times New Roman" w:cs="Times New Roman"/>
          <w:sz w:val="20"/>
          <w:szCs w:val="20"/>
        </w:rPr>
      </w:pPr>
    </w:p>
    <w:p w:rsidR="007450CD" w:rsidRDefault="007450CD" w:rsidP="00CB0C5B">
      <w:pPr>
        <w:rPr>
          <w:rFonts w:ascii="Times New Roman" w:hAnsi="Times New Roman" w:cs="Times New Roman"/>
          <w:sz w:val="20"/>
          <w:szCs w:val="20"/>
        </w:rPr>
      </w:pPr>
    </w:p>
    <w:p w:rsidR="007450CD" w:rsidRDefault="007450CD" w:rsidP="00CB0C5B">
      <w:pPr>
        <w:rPr>
          <w:rFonts w:ascii="Times New Roman" w:hAnsi="Times New Roman" w:cs="Times New Roman"/>
          <w:sz w:val="20"/>
          <w:szCs w:val="20"/>
        </w:rPr>
      </w:pPr>
    </w:p>
    <w:p w:rsidR="007450CD" w:rsidRDefault="007450CD" w:rsidP="00CB0C5B">
      <w:pPr>
        <w:rPr>
          <w:rFonts w:ascii="Times New Roman" w:hAnsi="Times New Roman" w:cs="Times New Roman"/>
          <w:sz w:val="20"/>
          <w:szCs w:val="20"/>
        </w:rPr>
      </w:pPr>
    </w:p>
    <w:p w:rsidR="007450CD" w:rsidRDefault="007450CD" w:rsidP="00CB0C5B">
      <w:pPr>
        <w:rPr>
          <w:rFonts w:ascii="Times New Roman" w:hAnsi="Times New Roman" w:cs="Times New Roman"/>
          <w:sz w:val="20"/>
          <w:szCs w:val="20"/>
        </w:rPr>
      </w:pPr>
    </w:p>
    <w:p w:rsidR="007450CD" w:rsidRDefault="007450CD" w:rsidP="00CB0C5B">
      <w:pPr>
        <w:rPr>
          <w:rFonts w:ascii="Times New Roman" w:hAnsi="Times New Roman" w:cs="Times New Roman"/>
          <w:sz w:val="20"/>
          <w:szCs w:val="20"/>
        </w:rPr>
      </w:pPr>
    </w:p>
    <w:p w:rsidR="007450CD" w:rsidRPr="007450CD" w:rsidRDefault="007450CD" w:rsidP="00CB0C5B">
      <w:pPr>
        <w:rPr>
          <w:rFonts w:ascii="Times New Roman" w:hAnsi="Times New Roman" w:cs="Times New Roman"/>
          <w:sz w:val="20"/>
          <w:szCs w:val="20"/>
        </w:rPr>
      </w:pPr>
    </w:p>
    <w:p w:rsidR="000D136E" w:rsidRPr="007450CD" w:rsidRDefault="000D136E" w:rsidP="00CB0C5B">
      <w:pPr>
        <w:rPr>
          <w:rFonts w:ascii="Times New Roman" w:hAnsi="Times New Roman" w:cs="Times New Roman"/>
          <w:sz w:val="20"/>
          <w:szCs w:val="20"/>
        </w:rPr>
      </w:pPr>
    </w:p>
    <w:p w:rsidR="000D136E" w:rsidRPr="007450CD" w:rsidRDefault="000D136E" w:rsidP="00391AF0">
      <w:pPr>
        <w:jc w:val="right"/>
        <w:rPr>
          <w:rFonts w:ascii="Times New Roman" w:hAnsi="Times New Roman" w:cs="Times New Roman"/>
          <w:sz w:val="20"/>
          <w:szCs w:val="20"/>
        </w:rPr>
      </w:pPr>
      <w:r w:rsidRPr="007450CD">
        <w:rPr>
          <w:rFonts w:ascii="Times New Roman" w:hAnsi="Times New Roman" w:cs="Times New Roman"/>
          <w:sz w:val="20"/>
          <w:szCs w:val="20"/>
        </w:rPr>
        <w:lastRenderedPageBreak/>
        <w:t>Приложение 6</w:t>
      </w:r>
    </w:p>
    <w:p w:rsidR="00391AF0" w:rsidRPr="007450CD" w:rsidRDefault="000D136E" w:rsidP="00391AF0">
      <w:pPr>
        <w:spacing w:after="0" w:line="240" w:lineRule="auto"/>
        <w:contextualSpacing/>
        <w:jc w:val="center"/>
        <w:rPr>
          <w:rFonts w:ascii="Times New Roman" w:hAnsi="Times New Roman" w:cs="Times New Roman"/>
          <w:b/>
          <w:sz w:val="20"/>
          <w:szCs w:val="20"/>
        </w:rPr>
      </w:pPr>
      <w:r w:rsidRPr="007450CD">
        <w:rPr>
          <w:rFonts w:ascii="Times New Roman" w:hAnsi="Times New Roman" w:cs="Times New Roman"/>
          <w:b/>
          <w:sz w:val="20"/>
          <w:szCs w:val="20"/>
        </w:rPr>
        <w:t>ПИСЬМЕННОЕ МНЕНИЕ</w:t>
      </w:r>
    </w:p>
    <w:p w:rsidR="00391AF0" w:rsidRPr="007450CD" w:rsidRDefault="000D136E" w:rsidP="00391AF0">
      <w:pPr>
        <w:spacing w:after="0" w:line="240" w:lineRule="auto"/>
        <w:contextualSpacing/>
        <w:jc w:val="center"/>
        <w:rPr>
          <w:rFonts w:ascii="Times New Roman" w:hAnsi="Times New Roman" w:cs="Times New Roman"/>
          <w:sz w:val="20"/>
          <w:szCs w:val="20"/>
        </w:rPr>
      </w:pPr>
      <w:r w:rsidRPr="007450CD">
        <w:rPr>
          <w:rFonts w:ascii="Times New Roman" w:hAnsi="Times New Roman" w:cs="Times New Roman"/>
          <w:sz w:val="20"/>
          <w:szCs w:val="20"/>
        </w:rPr>
        <w:t>члена Наблюдательного совета МАОУ СОШ № 19 с</w:t>
      </w:r>
      <w:proofErr w:type="gramStart"/>
      <w:r w:rsidRPr="007450CD">
        <w:rPr>
          <w:rFonts w:ascii="Times New Roman" w:hAnsi="Times New Roman" w:cs="Times New Roman"/>
          <w:sz w:val="20"/>
          <w:szCs w:val="20"/>
        </w:rPr>
        <w:t>.Д</w:t>
      </w:r>
      <w:proofErr w:type="gramEnd"/>
      <w:r w:rsidRPr="007450CD">
        <w:rPr>
          <w:rFonts w:ascii="Times New Roman" w:hAnsi="Times New Roman" w:cs="Times New Roman"/>
          <w:sz w:val="20"/>
          <w:szCs w:val="20"/>
        </w:rPr>
        <w:t>альнее</w:t>
      </w:r>
    </w:p>
    <w:p w:rsidR="000D136E" w:rsidRPr="007450CD" w:rsidRDefault="000D136E" w:rsidP="00391AF0">
      <w:pPr>
        <w:spacing w:after="0" w:line="240" w:lineRule="auto"/>
        <w:contextualSpacing/>
        <w:jc w:val="center"/>
        <w:rPr>
          <w:rFonts w:ascii="Times New Roman" w:hAnsi="Times New Roman" w:cs="Times New Roman"/>
          <w:sz w:val="20"/>
          <w:szCs w:val="20"/>
        </w:rPr>
      </w:pPr>
      <w:r w:rsidRPr="007450CD">
        <w:rPr>
          <w:rFonts w:ascii="Times New Roman" w:hAnsi="Times New Roman" w:cs="Times New Roman"/>
          <w:sz w:val="20"/>
          <w:szCs w:val="20"/>
        </w:rPr>
        <w:t>по вопросам повестки дня заседания Наблюдательного совета МАОУ СОШ № 19 с</w:t>
      </w:r>
      <w:proofErr w:type="gramStart"/>
      <w:r w:rsidRPr="007450CD">
        <w:rPr>
          <w:rFonts w:ascii="Times New Roman" w:hAnsi="Times New Roman" w:cs="Times New Roman"/>
          <w:sz w:val="20"/>
          <w:szCs w:val="20"/>
        </w:rPr>
        <w:t>.Д</w:t>
      </w:r>
      <w:proofErr w:type="gramEnd"/>
      <w:r w:rsidRPr="007450CD">
        <w:rPr>
          <w:rFonts w:ascii="Times New Roman" w:hAnsi="Times New Roman" w:cs="Times New Roman"/>
          <w:sz w:val="20"/>
          <w:szCs w:val="20"/>
        </w:rPr>
        <w:t>альнее</w:t>
      </w:r>
    </w:p>
    <w:p w:rsidR="000D136E" w:rsidRPr="007450CD" w:rsidRDefault="000D136E" w:rsidP="000D136E">
      <w:pPr>
        <w:spacing w:after="0" w:line="240" w:lineRule="auto"/>
        <w:contextualSpacing/>
        <w:rPr>
          <w:rFonts w:ascii="Times New Roman" w:hAnsi="Times New Roman" w:cs="Times New Roman"/>
          <w:sz w:val="20"/>
          <w:szCs w:val="20"/>
        </w:rPr>
      </w:pPr>
    </w:p>
    <w:p w:rsidR="000D136E" w:rsidRPr="007450CD" w:rsidRDefault="000D136E" w:rsidP="000D136E">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ПОВЕСТКА ДНЯ Наблюдательного совета МАОУ СОШ № 19 с</w:t>
      </w:r>
      <w:proofErr w:type="gramStart"/>
      <w:r w:rsidRPr="007450CD">
        <w:rPr>
          <w:rFonts w:ascii="Times New Roman" w:hAnsi="Times New Roman" w:cs="Times New Roman"/>
          <w:sz w:val="20"/>
          <w:szCs w:val="20"/>
        </w:rPr>
        <w:t>.Д</w:t>
      </w:r>
      <w:proofErr w:type="gramEnd"/>
      <w:r w:rsidRPr="007450CD">
        <w:rPr>
          <w:rFonts w:ascii="Times New Roman" w:hAnsi="Times New Roman" w:cs="Times New Roman"/>
          <w:sz w:val="20"/>
          <w:szCs w:val="20"/>
        </w:rPr>
        <w:t>альнее</w:t>
      </w:r>
      <w:r w:rsidR="005C1075" w:rsidRPr="007450CD">
        <w:rPr>
          <w:rFonts w:ascii="Times New Roman" w:hAnsi="Times New Roman" w:cs="Times New Roman"/>
          <w:sz w:val="20"/>
          <w:szCs w:val="20"/>
        </w:rPr>
        <w:t>, назначенного на «___»_____20___г.:</w:t>
      </w:r>
    </w:p>
    <w:p w:rsidR="005C1075" w:rsidRPr="007450CD" w:rsidRDefault="005C1075" w:rsidP="000D136E">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1._________________________________________________________________________________</w:t>
      </w:r>
    </w:p>
    <w:p w:rsidR="005C1075" w:rsidRPr="007450CD" w:rsidRDefault="005C1075" w:rsidP="000D136E">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2._________________________________________________________________________________</w:t>
      </w:r>
    </w:p>
    <w:p w:rsidR="005C1075" w:rsidRPr="007450CD" w:rsidRDefault="005C1075" w:rsidP="000D136E">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3._________________________________________________________________________________</w:t>
      </w:r>
    </w:p>
    <w:p w:rsidR="005C1075" w:rsidRPr="007450CD" w:rsidRDefault="005C1075" w:rsidP="000D136E">
      <w:pPr>
        <w:spacing w:after="0" w:line="240" w:lineRule="auto"/>
        <w:contextualSpacing/>
        <w:rPr>
          <w:rFonts w:ascii="Times New Roman" w:hAnsi="Times New Roman" w:cs="Times New Roman"/>
          <w:sz w:val="20"/>
          <w:szCs w:val="20"/>
        </w:rPr>
      </w:pPr>
    </w:p>
    <w:p w:rsidR="005C1075" w:rsidRPr="007450CD" w:rsidRDefault="005C1075" w:rsidP="000D136E">
      <w:pPr>
        <w:spacing w:after="0" w:line="240" w:lineRule="auto"/>
        <w:contextualSpacing/>
        <w:rPr>
          <w:rFonts w:ascii="Times New Roman" w:hAnsi="Times New Roman" w:cs="Times New Roman"/>
          <w:b/>
          <w:sz w:val="20"/>
          <w:szCs w:val="20"/>
        </w:rPr>
      </w:pPr>
      <w:r w:rsidRPr="007450CD">
        <w:rPr>
          <w:rFonts w:ascii="Times New Roman" w:hAnsi="Times New Roman" w:cs="Times New Roman"/>
          <w:b/>
          <w:sz w:val="20"/>
          <w:szCs w:val="20"/>
        </w:rPr>
        <w:t>По первому вопросу повестки заседания:</w:t>
      </w:r>
    </w:p>
    <w:p w:rsidR="005C1075" w:rsidRPr="007450CD" w:rsidRDefault="005C1075" w:rsidP="000D136E">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Формулировка решения, поставленного на голосование:</w:t>
      </w:r>
    </w:p>
    <w:p w:rsidR="005C1075" w:rsidRPr="007450CD" w:rsidRDefault="005C1075" w:rsidP="000D136E">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__________________________________________________________________________________</w:t>
      </w:r>
    </w:p>
    <w:p w:rsidR="000564ED" w:rsidRPr="007450CD" w:rsidRDefault="000564ED" w:rsidP="000D136E">
      <w:pPr>
        <w:spacing w:after="0" w:line="240" w:lineRule="auto"/>
        <w:contextualSpacing/>
        <w:rPr>
          <w:rFonts w:ascii="Times New Roman" w:hAnsi="Times New Roman" w:cs="Times New Roman"/>
          <w:sz w:val="20"/>
          <w:szCs w:val="20"/>
        </w:rPr>
      </w:pPr>
    </w:p>
    <w:p w:rsidR="005C1075" w:rsidRPr="007450CD" w:rsidRDefault="000564ED" w:rsidP="000D136E">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ГОЛОСУЮ:</w:t>
      </w:r>
    </w:p>
    <w:tbl>
      <w:tblPr>
        <w:tblStyle w:val="a5"/>
        <w:tblW w:w="0" w:type="auto"/>
        <w:tblLook w:val="04A0"/>
      </w:tblPr>
      <w:tblGrid>
        <w:gridCol w:w="2534"/>
        <w:gridCol w:w="2534"/>
        <w:gridCol w:w="2534"/>
        <w:gridCol w:w="2535"/>
      </w:tblGrid>
      <w:tr w:rsidR="000564ED" w:rsidRPr="007450CD" w:rsidTr="006F0D6D">
        <w:tc>
          <w:tcPr>
            <w:tcW w:w="2534" w:type="dxa"/>
            <w:vMerge w:val="restart"/>
          </w:tcPr>
          <w:p w:rsidR="000564ED" w:rsidRPr="007450CD" w:rsidRDefault="000564ED" w:rsidP="006F0D6D">
            <w:pPr>
              <w:pStyle w:val="2"/>
              <w:shd w:val="clear" w:color="auto" w:fill="auto"/>
              <w:spacing w:after="0" w:line="240" w:lineRule="auto"/>
              <w:ind w:firstLine="0"/>
              <w:jc w:val="center"/>
              <w:rPr>
                <w:sz w:val="20"/>
                <w:szCs w:val="20"/>
              </w:rPr>
            </w:pPr>
            <w:r w:rsidRPr="007450CD">
              <w:rPr>
                <w:sz w:val="20"/>
                <w:szCs w:val="20"/>
              </w:rPr>
              <w:t>Варианты голосования (вариант голосования отметить знаком «</w:t>
            </w:r>
            <w:r w:rsidRPr="007450CD">
              <w:rPr>
                <w:sz w:val="20"/>
                <w:szCs w:val="20"/>
                <w:lang w:val="en-US"/>
              </w:rPr>
              <w:t>V</w:t>
            </w:r>
            <w:r w:rsidRPr="007450CD">
              <w:rPr>
                <w:sz w:val="20"/>
                <w:szCs w:val="20"/>
              </w:rPr>
              <w:t>»)</w:t>
            </w:r>
          </w:p>
        </w:tc>
        <w:tc>
          <w:tcPr>
            <w:tcW w:w="2534" w:type="dxa"/>
          </w:tcPr>
          <w:p w:rsidR="000564ED" w:rsidRPr="007450CD" w:rsidRDefault="000564ED" w:rsidP="006F0D6D">
            <w:pPr>
              <w:pStyle w:val="2"/>
              <w:shd w:val="clear" w:color="auto" w:fill="auto"/>
              <w:spacing w:after="0" w:line="240" w:lineRule="auto"/>
              <w:ind w:firstLine="0"/>
              <w:jc w:val="center"/>
              <w:rPr>
                <w:sz w:val="20"/>
                <w:szCs w:val="20"/>
              </w:rPr>
            </w:pPr>
            <w:r w:rsidRPr="007450CD">
              <w:rPr>
                <w:sz w:val="20"/>
                <w:szCs w:val="20"/>
              </w:rPr>
              <w:t>«За»</w:t>
            </w:r>
          </w:p>
        </w:tc>
        <w:tc>
          <w:tcPr>
            <w:tcW w:w="2534" w:type="dxa"/>
          </w:tcPr>
          <w:p w:rsidR="000564ED" w:rsidRPr="007450CD" w:rsidRDefault="000564ED" w:rsidP="006F0D6D">
            <w:pPr>
              <w:pStyle w:val="2"/>
              <w:shd w:val="clear" w:color="auto" w:fill="auto"/>
              <w:spacing w:after="0" w:line="240" w:lineRule="auto"/>
              <w:ind w:firstLine="0"/>
              <w:jc w:val="center"/>
              <w:rPr>
                <w:sz w:val="20"/>
                <w:szCs w:val="20"/>
              </w:rPr>
            </w:pPr>
            <w:r w:rsidRPr="007450CD">
              <w:rPr>
                <w:sz w:val="20"/>
                <w:szCs w:val="20"/>
              </w:rPr>
              <w:t>«Против»</w:t>
            </w:r>
          </w:p>
        </w:tc>
        <w:tc>
          <w:tcPr>
            <w:tcW w:w="2535" w:type="dxa"/>
          </w:tcPr>
          <w:p w:rsidR="000564ED" w:rsidRPr="007450CD" w:rsidRDefault="000564ED" w:rsidP="006F0D6D">
            <w:pPr>
              <w:pStyle w:val="2"/>
              <w:shd w:val="clear" w:color="auto" w:fill="auto"/>
              <w:spacing w:after="0" w:line="240" w:lineRule="auto"/>
              <w:ind w:firstLine="0"/>
              <w:jc w:val="center"/>
              <w:rPr>
                <w:sz w:val="20"/>
                <w:szCs w:val="20"/>
              </w:rPr>
            </w:pPr>
            <w:r w:rsidRPr="007450CD">
              <w:rPr>
                <w:sz w:val="20"/>
                <w:szCs w:val="20"/>
              </w:rPr>
              <w:t>«Воздержусь»</w:t>
            </w:r>
          </w:p>
        </w:tc>
      </w:tr>
      <w:tr w:rsidR="000564ED" w:rsidRPr="007450CD" w:rsidTr="006F0D6D">
        <w:tc>
          <w:tcPr>
            <w:tcW w:w="2534" w:type="dxa"/>
            <w:vMerge/>
          </w:tcPr>
          <w:p w:rsidR="000564ED" w:rsidRPr="007450CD" w:rsidRDefault="000564ED" w:rsidP="006F0D6D">
            <w:pPr>
              <w:pStyle w:val="2"/>
              <w:shd w:val="clear" w:color="auto" w:fill="auto"/>
              <w:spacing w:after="0" w:line="240" w:lineRule="auto"/>
              <w:ind w:firstLine="0"/>
              <w:rPr>
                <w:sz w:val="20"/>
                <w:szCs w:val="20"/>
              </w:rPr>
            </w:pPr>
          </w:p>
        </w:tc>
        <w:tc>
          <w:tcPr>
            <w:tcW w:w="2534" w:type="dxa"/>
          </w:tcPr>
          <w:p w:rsidR="000564ED" w:rsidRPr="007450CD" w:rsidRDefault="000564ED" w:rsidP="006F0D6D">
            <w:pPr>
              <w:pStyle w:val="2"/>
              <w:shd w:val="clear" w:color="auto" w:fill="auto"/>
              <w:spacing w:after="0" w:line="240" w:lineRule="auto"/>
              <w:ind w:firstLine="0"/>
              <w:rPr>
                <w:sz w:val="20"/>
                <w:szCs w:val="20"/>
              </w:rPr>
            </w:pPr>
          </w:p>
        </w:tc>
        <w:tc>
          <w:tcPr>
            <w:tcW w:w="2534" w:type="dxa"/>
          </w:tcPr>
          <w:p w:rsidR="000564ED" w:rsidRPr="007450CD" w:rsidRDefault="000564ED" w:rsidP="006F0D6D">
            <w:pPr>
              <w:pStyle w:val="2"/>
              <w:shd w:val="clear" w:color="auto" w:fill="auto"/>
              <w:spacing w:after="0" w:line="240" w:lineRule="auto"/>
              <w:ind w:firstLine="0"/>
              <w:rPr>
                <w:sz w:val="20"/>
                <w:szCs w:val="20"/>
              </w:rPr>
            </w:pPr>
          </w:p>
        </w:tc>
        <w:tc>
          <w:tcPr>
            <w:tcW w:w="2535" w:type="dxa"/>
          </w:tcPr>
          <w:p w:rsidR="000564ED" w:rsidRPr="007450CD" w:rsidRDefault="000564ED" w:rsidP="006F0D6D">
            <w:pPr>
              <w:pStyle w:val="2"/>
              <w:shd w:val="clear" w:color="auto" w:fill="auto"/>
              <w:spacing w:after="0" w:line="240" w:lineRule="auto"/>
              <w:ind w:firstLine="0"/>
              <w:rPr>
                <w:sz w:val="20"/>
                <w:szCs w:val="20"/>
              </w:rPr>
            </w:pPr>
          </w:p>
        </w:tc>
      </w:tr>
    </w:tbl>
    <w:p w:rsidR="000564ED" w:rsidRPr="007450CD" w:rsidRDefault="000564ED" w:rsidP="000D136E">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b/>
          <w:sz w:val="20"/>
          <w:szCs w:val="20"/>
        </w:rPr>
      </w:pPr>
      <w:r w:rsidRPr="007450CD">
        <w:rPr>
          <w:rFonts w:ascii="Times New Roman" w:hAnsi="Times New Roman" w:cs="Times New Roman"/>
          <w:b/>
          <w:sz w:val="20"/>
          <w:szCs w:val="20"/>
        </w:rPr>
        <w:t>По второму вопросу повестки заседания:</w:t>
      </w:r>
    </w:p>
    <w:p w:rsidR="00391AF0" w:rsidRPr="007450CD" w:rsidRDefault="00391AF0" w:rsidP="00391AF0">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Формулировка решения, поставленного на голосование:</w:t>
      </w:r>
    </w:p>
    <w:p w:rsidR="00391AF0" w:rsidRPr="007450CD" w:rsidRDefault="00391AF0" w:rsidP="00391AF0">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__________________________________________________________________________________</w:t>
      </w: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ГОЛОСУЮ:</w:t>
      </w:r>
    </w:p>
    <w:tbl>
      <w:tblPr>
        <w:tblStyle w:val="a5"/>
        <w:tblW w:w="0" w:type="auto"/>
        <w:tblLook w:val="04A0"/>
      </w:tblPr>
      <w:tblGrid>
        <w:gridCol w:w="2534"/>
        <w:gridCol w:w="2534"/>
        <w:gridCol w:w="2534"/>
        <w:gridCol w:w="2535"/>
      </w:tblGrid>
      <w:tr w:rsidR="00391AF0" w:rsidRPr="007450CD" w:rsidTr="006F0D6D">
        <w:tc>
          <w:tcPr>
            <w:tcW w:w="2534" w:type="dxa"/>
            <w:vMerge w:val="restart"/>
          </w:tcPr>
          <w:p w:rsidR="00391AF0" w:rsidRPr="007450CD" w:rsidRDefault="00391AF0" w:rsidP="006F0D6D">
            <w:pPr>
              <w:pStyle w:val="2"/>
              <w:shd w:val="clear" w:color="auto" w:fill="auto"/>
              <w:spacing w:after="0" w:line="240" w:lineRule="auto"/>
              <w:ind w:firstLine="0"/>
              <w:jc w:val="center"/>
              <w:rPr>
                <w:sz w:val="20"/>
                <w:szCs w:val="20"/>
              </w:rPr>
            </w:pPr>
            <w:r w:rsidRPr="007450CD">
              <w:rPr>
                <w:sz w:val="20"/>
                <w:szCs w:val="20"/>
              </w:rPr>
              <w:t>Варианты голосования (вариант голосования отметить знаком «</w:t>
            </w:r>
            <w:r w:rsidRPr="007450CD">
              <w:rPr>
                <w:sz w:val="20"/>
                <w:szCs w:val="20"/>
                <w:lang w:val="en-US"/>
              </w:rPr>
              <w:t>V</w:t>
            </w:r>
            <w:r w:rsidRPr="007450CD">
              <w:rPr>
                <w:sz w:val="20"/>
                <w:szCs w:val="20"/>
              </w:rPr>
              <w:t>»)</w:t>
            </w:r>
          </w:p>
        </w:tc>
        <w:tc>
          <w:tcPr>
            <w:tcW w:w="2534" w:type="dxa"/>
          </w:tcPr>
          <w:p w:rsidR="00391AF0" w:rsidRPr="007450CD" w:rsidRDefault="00391AF0" w:rsidP="006F0D6D">
            <w:pPr>
              <w:pStyle w:val="2"/>
              <w:shd w:val="clear" w:color="auto" w:fill="auto"/>
              <w:spacing w:after="0" w:line="240" w:lineRule="auto"/>
              <w:ind w:firstLine="0"/>
              <w:jc w:val="center"/>
              <w:rPr>
                <w:sz w:val="20"/>
                <w:szCs w:val="20"/>
              </w:rPr>
            </w:pPr>
            <w:r w:rsidRPr="007450CD">
              <w:rPr>
                <w:sz w:val="20"/>
                <w:szCs w:val="20"/>
              </w:rPr>
              <w:t>«За»</w:t>
            </w:r>
          </w:p>
        </w:tc>
        <w:tc>
          <w:tcPr>
            <w:tcW w:w="2534" w:type="dxa"/>
          </w:tcPr>
          <w:p w:rsidR="00391AF0" w:rsidRPr="007450CD" w:rsidRDefault="00391AF0" w:rsidP="006F0D6D">
            <w:pPr>
              <w:pStyle w:val="2"/>
              <w:shd w:val="clear" w:color="auto" w:fill="auto"/>
              <w:spacing w:after="0" w:line="240" w:lineRule="auto"/>
              <w:ind w:firstLine="0"/>
              <w:jc w:val="center"/>
              <w:rPr>
                <w:sz w:val="20"/>
                <w:szCs w:val="20"/>
              </w:rPr>
            </w:pPr>
            <w:r w:rsidRPr="007450CD">
              <w:rPr>
                <w:sz w:val="20"/>
                <w:szCs w:val="20"/>
              </w:rPr>
              <w:t>«Против»</w:t>
            </w:r>
          </w:p>
        </w:tc>
        <w:tc>
          <w:tcPr>
            <w:tcW w:w="2535" w:type="dxa"/>
          </w:tcPr>
          <w:p w:rsidR="00391AF0" w:rsidRPr="007450CD" w:rsidRDefault="00391AF0" w:rsidP="006F0D6D">
            <w:pPr>
              <w:pStyle w:val="2"/>
              <w:shd w:val="clear" w:color="auto" w:fill="auto"/>
              <w:spacing w:after="0" w:line="240" w:lineRule="auto"/>
              <w:ind w:firstLine="0"/>
              <w:jc w:val="center"/>
              <w:rPr>
                <w:sz w:val="20"/>
                <w:szCs w:val="20"/>
              </w:rPr>
            </w:pPr>
            <w:r w:rsidRPr="007450CD">
              <w:rPr>
                <w:sz w:val="20"/>
                <w:szCs w:val="20"/>
              </w:rPr>
              <w:t>«Воздержусь»</w:t>
            </w:r>
          </w:p>
        </w:tc>
      </w:tr>
      <w:tr w:rsidR="00391AF0" w:rsidRPr="007450CD" w:rsidTr="006F0D6D">
        <w:tc>
          <w:tcPr>
            <w:tcW w:w="2534" w:type="dxa"/>
            <w:vMerge/>
          </w:tcPr>
          <w:p w:rsidR="00391AF0" w:rsidRPr="007450CD" w:rsidRDefault="00391AF0" w:rsidP="006F0D6D">
            <w:pPr>
              <w:pStyle w:val="2"/>
              <w:shd w:val="clear" w:color="auto" w:fill="auto"/>
              <w:spacing w:after="0" w:line="240" w:lineRule="auto"/>
              <w:ind w:firstLine="0"/>
              <w:rPr>
                <w:sz w:val="20"/>
                <w:szCs w:val="20"/>
              </w:rPr>
            </w:pPr>
          </w:p>
        </w:tc>
        <w:tc>
          <w:tcPr>
            <w:tcW w:w="2534" w:type="dxa"/>
          </w:tcPr>
          <w:p w:rsidR="00391AF0" w:rsidRPr="007450CD" w:rsidRDefault="00391AF0" w:rsidP="006F0D6D">
            <w:pPr>
              <w:pStyle w:val="2"/>
              <w:shd w:val="clear" w:color="auto" w:fill="auto"/>
              <w:spacing w:after="0" w:line="240" w:lineRule="auto"/>
              <w:ind w:firstLine="0"/>
              <w:rPr>
                <w:sz w:val="20"/>
                <w:szCs w:val="20"/>
              </w:rPr>
            </w:pPr>
          </w:p>
        </w:tc>
        <w:tc>
          <w:tcPr>
            <w:tcW w:w="2534" w:type="dxa"/>
          </w:tcPr>
          <w:p w:rsidR="00391AF0" w:rsidRPr="007450CD" w:rsidRDefault="00391AF0" w:rsidP="006F0D6D">
            <w:pPr>
              <w:pStyle w:val="2"/>
              <w:shd w:val="clear" w:color="auto" w:fill="auto"/>
              <w:spacing w:after="0" w:line="240" w:lineRule="auto"/>
              <w:ind w:firstLine="0"/>
              <w:rPr>
                <w:sz w:val="20"/>
                <w:szCs w:val="20"/>
              </w:rPr>
            </w:pPr>
          </w:p>
        </w:tc>
        <w:tc>
          <w:tcPr>
            <w:tcW w:w="2535" w:type="dxa"/>
          </w:tcPr>
          <w:p w:rsidR="00391AF0" w:rsidRPr="007450CD" w:rsidRDefault="00391AF0" w:rsidP="006F0D6D">
            <w:pPr>
              <w:pStyle w:val="2"/>
              <w:shd w:val="clear" w:color="auto" w:fill="auto"/>
              <w:spacing w:after="0" w:line="240" w:lineRule="auto"/>
              <w:ind w:firstLine="0"/>
              <w:rPr>
                <w:sz w:val="20"/>
                <w:szCs w:val="20"/>
              </w:rPr>
            </w:pPr>
          </w:p>
        </w:tc>
      </w:tr>
    </w:tbl>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b/>
          <w:sz w:val="20"/>
          <w:szCs w:val="20"/>
        </w:rPr>
      </w:pPr>
      <w:r w:rsidRPr="007450CD">
        <w:rPr>
          <w:rFonts w:ascii="Times New Roman" w:hAnsi="Times New Roman" w:cs="Times New Roman"/>
          <w:b/>
          <w:sz w:val="20"/>
          <w:szCs w:val="20"/>
        </w:rPr>
        <w:t>По третьему вопросу повестки заседания:</w:t>
      </w:r>
    </w:p>
    <w:p w:rsidR="00391AF0" w:rsidRPr="007450CD" w:rsidRDefault="00391AF0" w:rsidP="00391AF0">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Формулировка решения, поставленного на голосование:</w:t>
      </w:r>
    </w:p>
    <w:p w:rsidR="00391AF0" w:rsidRPr="007450CD" w:rsidRDefault="00391AF0" w:rsidP="00391AF0">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__________________________________________________________________________________</w:t>
      </w: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ГОЛОСУЮ:</w:t>
      </w:r>
    </w:p>
    <w:tbl>
      <w:tblPr>
        <w:tblStyle w:val="a5"/>
        <w:tblW w:w="0" w:type="auto"/>
        <w:tblLook w:val="04A0"/>
      </w:tblPr>
      <w:tblGrid>
        <w:gridCol w:w="2534"/>
        <w:gridCol w:w="2534"/>
        <w:gridCol w:w="2534"/>
        <w:gridCol w:w="2535"/>
      </w:tblGrid>
      <w:tr w:rsidR="00391AF0" w:rsidRPr="007450CD" w:rsidTr="006F0D6D">
        <w:tc>
          <w:tcPr>
            <w:tcW w:w="2534" w:type="dxa"/>
            <w:vMerge w:val="restart"/>
          </w:tcPr>
          <w:p w:rsidR="00391AF0" w:rsidRPr="007450CD" w:rsidRDefault="00391AF0" w:rsidP="006F0D6D">
            <w:pPr>
              <w:pStyle w:val="2"/>
              <w:shd w:val="clear" w:color="auto" w:fill="auto"/>
              <w:spacing w:after="0" w:line="240" w:lineRule="auto"/>
              <w:ind w:firstLine="0"/>
              <w:jc w:val="center"/>
              <w:rPr>
                <w:sz w:val="20"/>
                <w:szCs w:val="20"/>
              </w:rPr>
            </w:pPr>
            <w:r w:rsidRPr="007450CD">
              <w:rPr>
                <w:sz w:val="20"/>
                <w:szCs w:val="20"/>
              </w:rPr>
              <w:t>Варианты голосования (вариант голосования отметить знаком «</w:t>
            </w:r>
            <w:r w:rsidRPr="007450CD">
              <w:rPr>
                <w:sz w:val="20"/>
                <w:szCs w:val="20"/>
                <w:lang w:val="en-US"/>
              </w:rPr>
              <w:t>V</w:t>
            </w:r>
            <w:r w:rsidRPr="007450CD">
              <w:rPr>
                <w:sz w:val="20"/>
                <w:szCs w:val="20"/>
              </w:rPr>
              <w:t>»)</w:t>
            </w:r>
          </w:p>
        </w:tc>
        <w:tc>
          <w:tcPr>
            <w:tcW w:w="2534" w:type="dxa"/>
          </w:tcPr>
          <w:p w:rsidR="00391AF0" w:rsidRPr="007450CD" w:rsidRDefault="00391AF0" w:rsidP="006F0D6D">
            <w:pPr>
              <w:pStyle w:val="2"/>
              <w:shd w:val="clear" w:color="auto" w:fill="auto"/>
              <w:spacing w:after="0" w:line="240" w:lineRule="auto"/>
              <w:ind w:firstLine="0"/>
              <w:jc w:val="center"/>
              <w:rPr>
                <w:sz w:val="20"/>
                <w:szCs w:val="20"/>
              </w:rPr>
            </w:pPr>
            <w:r w:rsidRPr="007450CD">
              <w:rPr>
                <w:sz w:val="20"/>
                <w:szCs w:val="20"/>
              </w:rPr>
              <w:t>«За»</w:t>
            </w:r>
          </w:p>
        </w:tc>
        <w:tc>
          <w:tcPr>
            <w:tcW w:w="2534" w:type="dxa"/>
          </w:tcPr>
          <w:p w:rsidR="00391AF0" w:rsidRPr="007450CD" w:rsidRDefault="00391AF0" w:rsidP="006F0D6D">
            <w:pPr>
              <w:pStyle w:val="2"/>
              <w:shd w:val="clear" w:color="auto" w:fill="auto"/>
              <w:spacing w:after="0" w:line="240" w:lineRule="auto"/>
              <w:ind w:firstLine="0"/>
              <w:jc w:val="center"/>
              <w:rPr>
                <w:sz w:val="20"/>
                <w:szCs w:val="20"/>
              </w:rPr>
            </w:pPr>
            <w:r w:rsidRPr="007450CD">
              <w:rPr>
                <w:sz w:val="20"/>
                <w:szCs w:val="20"/>
              </w:rPr>
              <w:t>«Против»</w:t>
            </w:r>
          </w:p>
        </w:tc>
        <w:tc>
          <w:tcPr>
            <w:tcW w:w="2535" w:type="dxa"/>
          </w:tcPr>
          <w:p w:rsidR="00391AF0" w:rsidRPr="007450CD" w:rsidRDefault="00391AF0" w:rsidP="006F0D6D">
            <w:pPr>
              <w:pStyle w:val="2"/>
              <w:shd w:val="clear" w:color="auto" w:fill="auto"/>
              <w:spacing w:after="0" w:line="240" w:lineRule="auto"/>
              <w:ind w:firstLine="0"/>
              <w:jc w:val="center"/>
              <w:rPr>
                <w:sz w:val="20"/>
                <w:szCs w:val="20"/>
              </w:rPr>
            </w:pPr>
            <w:r w:rsidRPr="007450CD">
              <w:rPr>
                <w:sz w:val="20"/>
                <w:szCs w:val="20"/>
              </w:rPr>
              <w:t>«Воздержусь»</w:t>
            </w:r>
          </w:p>
        </w:tc>
      </w:tr>
      <w:tr w:rsidR="00391AF0" w:rsidRPr="007450CD" w:rsidTr="006F0D6D">
        <w:tc>
          <w:tcPr>
            <w:tcW w:w="2534" w:type="dxa"/>
            <w:vMerge/>
          </w:tcPr>
          <w:p w:rsidR="00391AF0" w:rsidRPr="007450CD" w:rsidRDefault="00391AF0" w:rsidP="006F0D6D">
            <w:pPr>
              <w:pStyle w:val="2"/>
              <w:shd w:val="clear" w:color="auto" w:fill="auto"/>
              <w:spacing w:after="0" w:line="240" w:lineRule="auto"/>
              <w:ind w:firstLine="0"/>
              <w:rPr>
                <w:sz w:val="20"/>
                <w:szCs w:val="20"/>
              </w:rPr>
            </w:pPr>
          </w:p>
        </w:tc>
        <w:tc>
          <w:tcPr>
            <w:tcW w:w="2534" w:type="dxa"/>
          </w:tcPr>
          <w:p w:rsidR="00391AF0" w:rsidRPr="007450CD" w:rsidRDefault="00391AF0" w:rsidP="006F0D6D">
            <w:pPr>
              <w:pStyle w:val="2"/>
              <w:shd w:val="clear" w:color="auto" w:fill="auto"/>
              <w:spacing w:after="0" w:line="240" w:lineRule="auto"/>
              <w:ind w:firstLine="0"/>
              <w:rPr>
                <w:sz w:val="20"/>
                <w:szCs w:val="20"/>
              </w:rPr>
            </w:pPr>
          </w:p>
        </w:tc>
        <w:tc>
          <w:tcPr>
            <w:tcW w:w="2534" w:type="dxa"/>
          </w:tcPr>
          <w:p w:rsidR="00391AF0" w:rsidRPr="007450CD" w:rsidRDefault="00391AF0" w:rsidP="006F0D6D">
            <w:pPr>
              <w:pStyle w:val="2"/>
              <w:shd w:val="clear" w:color="auto" w:fill="auto"/>
              <w:spacing w:after="0" w:line="240" w:lineRule="auto"/>
              <w:ind w:firstLine="0"/>
              <w:rPr>
                <w:sz w:val="20"/>
                <w:szCs w:val="20"/>
              </w:rPr>
            </w:pPr>
          </w:p>
        </w:tc>
        <w:tc>
          <w:tcPr>
            <w:tcW w:w="2535" w:type="dxa"/>
          </w:tcPr>
          <w:p w:rsidR="00391AF0" w:rsidRPr="007450CD" w:rsidRDefault="00391AF0" w:rsidP="006F0D6D">
            <w:pPr>
              <w:pStyle w:val="2"/>
              <w:shd w:val="clear" w:color="auto" w:fill="auto"/>
              <w:spacing w:after="0" w:line="240" w:lineRule="auto"/>
              <w:ind w:firstLine="0"/>
              <w:rPr>
                <w:sz w:val="20"/>
                <w:szCs w:val="20"/>
              </w:rPr>
            </w:pPr>
          </w:p>
        </w:tc>
      </w:tr>
    </w:tbl>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CB0C5B" w:rsidRPr="007450CD" w:rsidRDefault="00391AF0" w:rsidP="00391AF0">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«____»________20____г.      _____________    __________________________________</w:t>
      </w:r>
    </w:p>
    <w:p w:rsidR="00391AF0" w:rsidRPr="007450CD" w:rsidRDefault="00391AF0" w:rsidP="00391AF0">
      <w:pPr>
        <w:spacing w:after="0" w:line="240" w:lineRule="auto"/>
        <w:contextualSpacing/>
        <w:rPr>
          <w:rFonts w:ascii="Times New Roman" w:hAnsi="Times New Roman" w:cs="Times New Roman"/>
          <w:sz w:val="20"/>
          <w:szCs w:val="20"/>
        </w:rPr>
      </w:pPr>
      <w:r w:rsidRPr="007450CD">
        <w:rPr>
          <w:rFonts w:ascii="Times New Roman" w:hAnsi="Times New Roman" w:cs="Times New Roman"/>
          <w:sz w:val="20"/>
          <w:szCs w:val="20"/>
        </w:rPr>
        <w:t xml:space="preserve">                                                         (подпись)                                          (расшифровка подписи)</w:t>
      </w: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Default="00391AF0"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Default="007450CD" w:rsidP="00391AF0">
      <w:pPr>
        <w:spacing w:after="0" w:line="240" w:lineRule="auto"/>
        <w:contextualSpacing/>
        <w:rPr>
          <w:rFonts w:ascii="Times New Roman" w:hAnsi="Times New Roman" w:cs="Times New Roman"/>
          <w:sz w:val="20"/>
          <w:szCs w:val="20"/>
        </w:rPr>
      </w:pPr>
    </w:p>
    <w:p w:rsidR="007450CD" w:rsidRPr="007450CD" w:rsidRDefault="007450CD"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jc w:val="right"/>
        <w:rPr>
          <w:rFonts w:ascii="Times New Roman" w:hAnsi="Times New Roman" w:cs="Times New Roman"/>
          <w:sz w:val="20"/>
          <w:szCs w:val="20"/>
        </w:rPr>
      </w:pPr>
      <w:r w:rsidRPr="007450CD">
        <w:rPr>
          <w:rFonts w:ascii="Times New Roman" w:hAnsi="Times New Roman" w:cs="Times New Roman"/>
          <w:sz w:val="20"/>
          <w:szCs w:val="20"/>
        </w:rPr>
        <w:lastRenderedPageBreak/>
        <w:t>Приложение 7</w:t>
      </w:r>
    </w:p>
    <w:p w:rsidR="00391AF0" w:rsidRPr="007450CD" w:rsidRDefault="00391AF0" w:rsidP="00391AF0">
      <w:pPr>
        <w:spacing w:after="0" w:line="240" w:lineRule="auto"/>
        <w:contextualSpacing/>
        <w:rPr>
          <w:rFonts w:ascii="Times New Roman" w:hAnsi="Times New Roman" w:cs="Times New Roman"/>
          <w:sz w:val="20"/>
          <w:szCs w:val="20"/>
        </w:rPr>
      </w:pPr>
    </w:p>
    <w:p w:rsidR="00391AF0" w:rsidRPr="007450CD" w:rsidRDefault="00391AF0" w:rsidP="00391AF0">
      <w:pPr>
        <w:spacing w:after="0" w:line="240" w:lineRule="auto"/>
        <w:contextualSpacing/>
        <w:jc w:val="center"/>
        <w:rPr>
          <w:rFonts w:ascii="Times New Roman" w:hAnsi="Times New Roman" w:cs="Times New Roman"/>
          <w:b/>
          <w:sz w:val="20"/>
          <w:szCs w:val="20"/>
        </w:rPr>
      </w:pPr>
      <w:r w:rsidRPr="007450CD">
        <w:rPr>
          <w:rFonts w:ascii="Times New Roman" w:hAnsi="Times New Roman" w:cs="Times New Roman"/>
          <w:b/>
          <w:sz w:val="20"/>
          <w:szCs w:val="20"/>
        </w:rPr>
        <w:t>ЖУРНАЛ</w:t>
      </w:r>
    </w:p>
    <w:p w:rsidR="00391AF0" w:rsidRPr="007450CD" w:rsidRDefault="00391AF0" w:rsidP="00391AF0">
      <w:pPr>
        <w:spacing w:after="0" w:line="240" w:lineRule="auto"/>
        <w:contextualSpacing/>
        <w:jc w:val="center"/>
        <w:rPr>
          <w:rFonts w:ascii="Times New Roman" w:hAnsi="Times New Roman" w:cs="Times New Roman"/>
          <w:b/>
          <w:sz w:val="20"/>
          <w:szCs w:val="20"/>
        </w:rPr>
      </w:pPr>
      <w:r w:rsidRPr="007450CD">
        <w:rPr>
          <w:rFonts w:ascii="Times New Roman" w:hAnsi="Times New Roman" w:cs="Times New Roman"/>
          <w:b/>
          <w:sz w:val="20"/>
          <w:szCs w:val="20"/>
        </w:rPr>
        <w:t>учета поступивших запросов и выданных копий (выписок) протоколов заседания Наблюдательного совета МАОУ СОШ № 19 с</w:t>
      </w:r>
      <w:proofErr w:type="gramStart"/>
      <w:r w:rsidRPr="007450CD">
        <w:rPr>
          <w:rFonts w:ascii="Times New Roman" w:hAnsi="Times New Roman" w:cs="Times New Roman"/>
          <w:b/>
          <w:sz w:val="20"/>
          <w:szCs w:val="20"/>
        </w:rPr>
        <w:t>.Д</w:t>
      </w:r>
      <w:proofErr w:type="gramEnd"/>
      <w:r w:rsidRPr="007450CD">
        <w:rPr>
          <w:rFonts w:ascii="Times New Roman" w:hAnsi="Times New Roman" w:cs="Times New Roman"/>
          <w:b/>
          <w:sz w:val="20"/>
          <w:szCs w:val="20"/>
        </w:rPr>
        <w:t>альнее</w:t>
      </w:r>
    </w:p>
    <w:p w:rsidR="00391AF0" w:rsidRPr="007450CD" w:rsidRDefault="00391AF0" w:rsidP="00391AF0">
      <w:pPr>
        <w:spacing w:after="0" w:line="240" w:lineRule="auto"/>
        <w:contextualSpacing/>
        <w:rPr>
          <w:rFonts w:ascii="Times New Roman" w:hAnsi="Times New Roman" w:cs="Times New Roman"/>
          <w:sz w:val="20"/>
          <w:szCs w:val="20"/>
        </w:rPr>
      </w:pPr>
    </w:p>
    <w:tbl>
      <w:tblPr>
        <w:tblStyle w:val="a5"/>
        <w:tblW w:w="0" w:type="auto"/>
        <w:tblLook w:val="04A0"/>
      </w:tblPr>
      <w:tblGrid>
        <w:gridCol w:w="817"/>
        <w:gridCol w:w="1689"/>
        <w:gridCol w:w="1689"/>
        <w:gridCol w:w="1690"/>
        <w:gridCol w:w="1690"/>
        <w:gridCol w:w="1690"/>
      </w:tblGrid>
      <w:tr w:rsidR="00391AF0" w:rsidRPr="007450CD" w:rsidTr="00391AF0">
        <w:tc>
          <w:tcPr>
            <w:tcW w:w="817" w:type="dxa"/>
          </w:tcPr>
          <w:p w:rsidR="00391AF0" w:rsidRPr="007450CD" w:rsidRDefault="00391AF0" w:rsidP="00391AF0">
            <w:pPr>
              <w:contextualSpacing/>
              <w:jc w:val="center"/>
              <w:rPr>
                <w:rFonts w:ascii="Times New Roman" w:hAnsi="Times New Roman" w:cs="Times New Roman"/>
                <w:sz w:val="20"/>
                <w:szCs w:val="20"/>
              </w:rPr>
            </w:pPr>
            <w:r w:rsidRPr="007450CD">
              <w:rPr>
                <w:rFonts w:ascii="Times New Roman" w:hAnsi="Times New Roman" w:cs="Times New Roman"/>
                <w:sz w:val="20"/>
                <w:szCs w:val="20"/>
              </w:rPr>
              <w:t xml:space="preserve">№ </w:t>
            </w:r>
            <w:proofErr w:type="spellStart"/>
            <w:proofErr w:type="gramStart"/>
            <w:r w:rsidRPr="007450CD">
              <w:rPr>
                <w:rFonts w:ascii="Times New Roman" w:hAnsi="Times New Roman" w:cs="Times New Roman"/>
                <w:sz w:val="20"/>
                <w:szCs w:val="20"/>
              </w:rPr>
              <w:t>п</w:t>
            </w:r>
            <w:proofErr w:type="spellEnd"/>
            <w:proofErr w:type="gramEnd"/>
            <w:r w:rsidRPr="007450CD">
              <w:rPr>
                <w:rFonts w:ascii="Times New Roman" w:hAnsi="Times New Roman" w:cs="Times New Roman"/>
                <w:sz w:val="20"/>
                <w:szCs w:val="20"/>
              </w:rPr>
              <w:t>/</w:t>
            </w:r>
            <w:proofErr w:type="spellStart"/>
            <w:r w:rsidRPr="007450CD">
              <w:rPr>
                <w:rFonts w:ascii="Times New Roman" w:hAnsi="Times New Roman" w:cs="Times New Roman"/>
                <w:sz w:val="20"/>
                <w:szCs w:val="20"/>
              </w:rPr>
              <w:t>п</w:t>
            </w:r>
            <w:proofErr w:type="spellEnd"/>
          </w:p>
        </w:tc>
        <w:tc>
          <w:tcPr>
            <w:tcW w:w="1689" w:type="dxa"/>
          </w:tcPr>
          <w:p w:rsidR="00391AF0" w:rsidRPr="007450CD" w:rsidRDefault="00391AF0" w:rsidP="00391AF0">
            <w:pPr>
              <w:contextualSpacing/>
              <w:jc w:val="center"/>
              <w:rPr>
                <w:rFonts w:ascii="Times New Roman" w:hAnsi="Times New Roman" w:cs="Times New Roman"/>
                <w:sz w:val="20"/>
                <w:szCs w:val="20"/>
              </w:rPr>
            </w:pPr>
            <w:r w:rsidRPr="007450CD">
              <w:rPr>
                <w:rFonts w:ascii="Times New Roman" w:hAnsi="Times New Roman" w:cs="Times New Roman"/>
                <w:sz w:val="20"/>
                <w:szCs w:val="20"/>
              </w:rPr>
              <w:t>Существо вопроса (выдача копии протокола или выписки из протокола) с указанием на номер и дату запрашиваемого протокола</w:t>
            </w:r>
          </w:p>
        </w:tc>
        <w:tc>
          <w:tcPr>
            <w:tcW w:w="1689" w:type="dxa"/>
          </w:tcPr>
          <w:p w:rsidR="00391AF0" w:rsidRPr="007450CD" w:rsidRDefault="00391AF0" w:rsidP="00391AF0">
            <w:pPr>
              <w:contextualSpacing/>
              <w:jc w:val="center"/>
              <w:rPr>
                <w:rFonts w:ascii="Times New Roman" w:hAnsi="Times New Roman" w:cs="Times New Roman"/>
                <w:sz w:val="20"/>
                <w:szCs w:val="20"/>
              </w:rPr>
            </w:pPr>
            <w:r w:rsidRPr="007450CD">
              <w:rPr>
                <w:rFonts w:ascii="Times New Roman" w:hAnsi="Times New Roman" w:cs="Times New Roman"/>
                <w:sz w:val="20"/>
                <w:szCs w:val="20"/>
              </w:rPr>
              <w:t>Наименование подразделения и ФИО инициатора запроса</w:t>
            </w:r>
          </w:p>
        </w:tc>
        <w:tc>
          <w:tcPr>
            <w:tcW w:w="1690" w:type="dxa"/>
          </w:tcPr>
          <w:p w:rsidR="00391AF0" w:rsidRPr="007450CD" w:rsidRDefault="00391AF0" w:rsidP="00391AF0">
            <w:pPr>
              <w:contextualSpacing/>
              <w:jc w:val="center"/>
              <w:rPr>
                <w:rFonts w:ascii="Times New Roman" w:hAnsi="Times New Roman" w:cs="Times New Roman"/>
                <w:sz w:val="20"/>
                <w:szCs w:val="20"/>
              </w:rPr>
            </w:pPr>
            <w:r w:rsidRPr="007450CD">
              <w:rPr>
                <w:rFonts w:ascii="Times New Roman" w:hAnsi="Times New Roman" w:cs="Times New Roman"/>
                <w:sz w:val="20"/>
                <w:szCs w:val="20"/>
              </w:rPr>
              <w:t>Дата поступления запроса</w:t>
            </w:r>
          </w:p>
        </w:tc>
        <w:tc>
          <w:tcPr>
            <w:tcW w:w="1690" w:type="dxa"/>
          </w:tcPr>
          <w:p w:rsidR="00391AF0" w:rsidRPr="007450CD" w:rsidRDefault="00391AF0" w:rsidP="00391AF0">
            <w:pPr>
              <w:contextualSpacing/>
              <w:jc w:val="center"/>
              <w:rPr>
                <w:rFonts w:ascii="Times New Roman" w:hAnsi="Times New Roman" w:cs="Times New Roman"/>
                <w:sz w:val="20"/>
                <w:szCs w:val="20"/>
              </w:rPr>
            </w:pPr>
            <w:r w:rsidRPr="007450CD">
              <w:rPr>
                <w:rFonts w:ascii="Times New Roman" w:hAnsi="Times New Roman" w:cs="Times New Roman"/>
                <w:sz w:val="20"/>
                <w:szCs w:val="20"/>
              </w:rPr>
              <w:t>Дата исполнения запроса</w:t>
            </w:r>
          </w:p>
        </w:tc>
        <w:tc>
          <w:tcPr>
            <w:tcW w:w="1690" w:type="dxa"/>
          </w:tcPr>
          <w:p w:rsidR="00391AF0" w:rsidRPr="007450CD" w:rsidRDefault="00391AF0" w:rsidP="00391AF0">
            <w:pPr>
              <w:contextualSpacing/>
              <w:jc w:val="center"/>
              <w:rPr>
                <w:rFonts w:ascii="Times New Roman" w:hAnsi="Times New Roman" w:cs="Times New Roman"/>
                <w:sz w:val="20"/>
                <w:szCs w:val="20"/>
              </w:rPr>
            </w:pPr>
            <w:r w:rsidRPr="007450CD">
              <w:rPr>
                <w:rFonts w:ascii="Times New Roman" w:hAnsi="Times New Roman" w:cs="Times New Roman"/>
                <w:sz w:val="20"/>
                <w:szCs w:val="20"/>
              </w:rPr>
              <w:t>Подпись инициатора запроса в получении копии/выписки</w:t>
            </w:r>
          </w:p>
        </w:tc>
      </w:tr>
      <w:tr w:rsidR="00391AF0" w:rsidRPr="007450CD" w:rsidTr="00391AF0">
        <w:tc>
          <w:tcPr>
            <w:tcW w:w="817" w:type="dxa"/>
          </w:tcPr>
          <w:p w:rsidR="00391AF0" w:rsidRPr="007450CD" w:rsidRDefault="00391AF0" w:rsidP="00391AF0">
            <w:pPr>
              <w:contextualSpacing/>
              <w:rPr>
                <w:rFonts w:ascii="Times New Roman" w:hAnsi="Times New Roman" w:cs="Times New Roman"/>
                <w:sz w:val="20"/>
                <w:szCs w:val="20"/>
              </w:rPr>
            </w:pPr>
            <w:r w:rsidRPr="007450CD">
              <w:rPr>
                <w:rFonts w:ascii="Times New Roman" w:hAnsi="Times New Roman" w:cs="Times New Roman"/>
                <w:sz w:val="20"/>
                <w:szCs w:val="20"/>
              </w:rPr>
              <w:t>1.</w:t>
            </w:r>
          </w:p>
        </w:tc>
        <w:tc>
          <w:tcPr>
            <w:tcW w:w="1689" w:type="dxa"/>
          </w:tcPr>
          <w:p w:rsidR="00391AF0" w:rsidRPr="007450CD" w:rsidRDefault="00391AF0" w:rsidP="00391AF0">
            <w:pPr>
              <w:contextualSpacing/>
              <w:rPr>
                <w:rFonts w:ascii="Times New Roman" w:hAnsi="Times New Roman" w:cs="Times New Roman"/>
                <w:sz w:val="20"/>
                <w:szCs w:val="20"/>
              </w:rPr>
            </w:pPr>
          </w:p>
        </w:tc>
        <w:tc>
          <w:tcPr>
            <w:tcW w:w="1689"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r>
      <w:tr w:rsidR="00391AF0" w:rsidRPr="007450CD" w:rsidTr="00391AF0">
        <w:tc>
          <w:tcPr>
            <w:tcW w:w="817" w:type="dxa"/>
          </w:tcPr>
          <w:p w:rsidR="00391AF0" w:rsidRPr="007450CD" w:rsidRDefault="00391AF0" w:rsidP="00391AF0">
            <w:pPr>
              <w:contextualSpacing/>
              <w:rPr>
                <w:rFonts w:ascii="Times New Roman" w:hAnsi="Times New Roman" w:cs="Times New Roman"/>
                <w:sz w:val="20"/>
                <w:szCs w:val="20"/>
              </w:rPr>
            </w:pPr>
            <w:r w:rsidRPr="007450CD">
              <w:rPr>
                <w:rFonts w:ascii="Times New Roman" w:hAnsi="Times New Roman" w:cs="Times New Roman"/>
                <w:sz w:val="20"/>
                <w:szCs w:val="20"/>
              </w:rPr>
              <w:t>2.</w:t>
            </w:r>
          </w:p>
        </w:tc>
        <w:tc>
          <w:tcPr>
            <w:tcW w:w="1689" w:type="dxa"/>
          </w:tcPr>
          <w:p w:rsidR="00391AF0" w:rsidRPr="007450CD" w:rsidRDefault="00391AF0" w:rsidP="00391AF0">
            <w:pPr>
              <w:contextualSpacing/>
              <w:rPr>
                <w:rFonts w:ascii="Times New Roman" w:hAnsi="Times New Roman" w:cs="Times New Roman"/>
                <w:sz w:val="20"/>
                <w:szCs w:val="20"/>
              </w:rPr>
            </w:pPr>
          </w:p>
        </w:tc>
        <w:tc>
          <w:tcPr>
            <w:tcW w:w="1689"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r>
      <w:tr w:rsidR="00391AF0" w:rsidRPr="007450CD" w:rsidTr="00391AF0">
        <w:tc>
          <w:tcPr>
            <w:tcW w:w="817" w:type="dxa"/>
          </w:tcPr>
          <w:p w:rsidR="00391AF0" w:rsidRPr="007450CD" w:rsidRDefault="00391AF0" w:rsidP="00391AF0">
            <w:pPr>
              <w:contextualSpacing/>
              <w:rPr>
                <w:rFonts w:ascii="Times New Roman" w:hAnsi="Times New Roman" w:cs="Times New Roman"/>
                <w:sz w:val="20"/>
                <w:szCs w:val="20"/>
              </w:rPr>
            </w:pPr>
            <w:r w:rsidRPr="007450CD">
              <w:rPr>
                <w:rFonts w:ascii="Times New Roman" w:hAnsi="Times New Roman" w:cs="Times New Roman"/>
                <w:sz w:val="20"/>
                <w:szCs w:val="20"/>
              </w:rPr>
              <w:t>3.</w:t>
            </w:r>
          </w:p>
        </w:tc>
        <w:tc>
          <w:tcPr>
            <w:tcW w:w="1689" w:type="dxa"/>
          </w:tcPr>
          <w:p w:rsidR="00391AF0" w:rsidRPr="007450CD" w:rsidRDefault="00391AF0" w:rsidP="00391AF0">
            <w:pPr>
              <w:contextualSpacing/>
              <w:rPr>
                <w:rFonts w:ascii="Times New Roman" w:hAnsi="Times New Roman" w:cs="Times New Roman"/>
                <w:sz w:val="20"/>
                <w:szCs w:val="20"/>
              </w:rPr>
            </w:pPr>
          </w:p>
        </w:tc>
        <w:tc>
          <w:tcPr>
            <w:tcW w:w="1689"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c>
          <w:tcPr>
            <w:tcW w:w="1690" w:type="dxa"/>
          </w:tcPr>
          <w:p w:rsidR="00391AF0" w:rsidRPr="007450CD" w:rsidRDefault="00391AF0" w:rsidP="00391AF0">
            <w:pPr>
              <w:contextualSpacing/>
              <w:rPr>
                <w:rFonts w:ascii="Times New Roman" w:hAnsi="Times New Roman" w:cs="Times New Roman"/>
                <w:sz w:val="20"/>
                <w:szCs w:val="20"/>
              </w:rPr>
            </w:pPr>
          </w:p>
        </w:tc>
      </w:tr>
    </w:tbl>
    <w:p w:rsidR="00391AF0" w:rsidRPr="007450CD" w:rsidRDefault="00391AF0" w:rsidP="00391AF0">
      <w:pPr>
        <w:spacing w:after="0" w:line="240" w:lineRule="auto"/>
        <w:rPr>
          <w:rFonts w:ascii="Times New Roman" w:hAnsi="Times New Roman"/>
          <w:sz w:val="20"/>
          <w:szCs w:val="20"/>
        </w:rPr>
      </w:pPr>
    </w:p>
    <w:p w:rsidR="00391AF0" w:rsidRPr="007450CD" w:rsidRDefault="00391AF0" w:rsidP="00391AF0">
      <w:pPr>
        <w:spacing w:after="0" w:line="240" w:lineRule="auto"/>
        <w:rPr>
          <w:rFonts w:ascii="Times New Roman" w:hAnsi="Times New Roman"/>
          <w:sz w:val="20"/>
          <w:szCs w:val="20"/>
        </w:rPr>
      </w:pPr>
    </w:p>
    <w:p w:rsidR="00391AF0" w:rsidRPr="007450CD" w:rsidRDefault="00391AF0" w:rsidP="00391AF0">
      <w:pPr>
        <w:spacing w:after="0" w:line="240" w:lineRule="auto"/>
        <w:rPr>
          <w:rFonts w:ascii="Times New Roman" w:hAnsi="Times New Roman"/>
          <w:sz w:val="20"/>
          <w:szCs w:val="20"/>
        </w:rPr>
      </w:pPr>
    </w:p>
    <w:p w:rsidR="00391AF0" w:rsidRPr="007450CD" w:rsidRDefault="00391AF0" w:rsidP="00391AF0">
      <w:pPr>
        <w:spacing w:after="0" w:line="240" w:lineRule="auto"/>
        <w:rPr>
          <w:rFonts w:ascii="Times New Roman" w:hAnsi="Times New Roman"/>
          <w:sz w:val="20"/>
          <w:szCs w:val="20"/>
        </w:rPr>
      </w:pPr>
    </w:p>
    <w:p w:rsidR="00391AF0" w:rsidRPr="007450CD" w:rsidRDefault="00391AF0" w:rsidP="00391AF0">
      <w:pPr>
        <w:spacing w:after="0" w:line="240" w:lineRule="auto"/>
        <w:rPr>
          <w:rFonts w:ascii="Times New Roman" w:hAnsi="Times New Roman"/>
          <w:sz w:val="20"/>
          <w:szCs w:val="20"/>
        </w:rPr>
      </w:pPr>
    </w:p>
    <w:p w:rsidR="00391AF0" w:rsidRPr="007450CD" w:rsidRDefault="00391AF0" w:rsidP="00391AF0">
      <w:pPr>
        <w:spacing w:after="0" w:line="240" w:lineRule="auto"/>
        <w:rPr>
          <w:rFonts w:ascii="Times New Roman" w:hAnsi="Times New Roman"/>
          <w:sz w:val="20"/>
          <w:szCs w:val="20"/>
        </w:rPr>
      </w:pPr>
    </w:p>
    <w:p w:rsidR="00391AF0" w:rsidRPr="007450CD" w:rsidRDefault="00391AF0" w:rsidP="00391AF0">
      <w:pPr>
        <w:spacing w:after="0" w:line="240" w:lineRule="auto"/>
        <w:rPr>
          <w:rFonts w:ascii="Times New Roman" w:hAnsi="Times New Roman"/>
          <w:sz w:val="20"/>
          <w:szCs w:val="20"/>
        </w:rPr>
      </w:pPr>
    </w:p>
    <w:p w:rsidR="00391AF0" w:rsidRPr="007450CD" w:rsidRDefault="00391AF0" w:rsidP="00391AF0">
      <w:pPr>
        <w:spacing w:after="0" w:line="240" w:lineRule="auto"/>
        <w:rPr>
          <w:rFonts w:ascii="Times New Roman" w:hAnsi="Times New Roman"/>
          <w:sz w:val="20"/>
          <w:szCs w:val="20"/>
        </w:rPr>
      </w:pPr>
    </w:p>
    <w:p w:rsidR="00391AF0" w:rsidRPr="007450CD" w:rsidRDefault="00391AF0" w:rsidP="00391AF0">
      <w:pPr>
        <w:spacing w:after="0" w:line="240" w:lineRule="auto"/>
        <w:rPr>
          <w:rFonts w:ascii="Times New Roman" w:hAnsi="Times New Roman"/>
          <w:sz w:val="20"/>
          <w:szCs w:val="20"/>
        </w:rPr>
      </w:pPr>
      <w:r w:rsidRPr="007450CD">
        <w:rPr>
          <w:rFonts w:ascii="Times New Roman" w:hAnsi="Times New Roman"/>
          <w:sz w:val="20"/>
          <w:szCs w:val="20"/>
        </w:rPr>
        <w:t xml:space="preserve">Секретарь                                                                             </w:t>
      </w:r>
    </w:p>
    <w:p w:rsidR="00391AF0" w:rsidRPr="007450CD" w:rsidRDefault="00391AF0" w:rsidP="00391AF0">
      <w:pPr>
        <w:spacing w:after="0" w:line="240" w:lineRule="auto"/>
        <w:rPr>
          <w:rFonts w:ascii="Times New Roman" w:hAnsi="Times New Roman"/>
          <w:sz w:val="20"/>
          <w:szCs w:val="20"/>
        </w:rPr>
      </w:pPr>
      <w:r w:rsidRPr="007450CD">
        <w:rPr>
          <w:rFonts w:ascii="Times New Roman" w:hAnsi="Times New Roman"/>
          <w:sz w:val="20"/>
          <w:szCs w:val="20"/>
        </w:rPr>
        <w:t xml:space="preserve">Наблюдательного совета </w:t>
      </w:r>
    </w:p>
    <w:p w:rsidR="00391AF0" w:rsidRPr="007450CD" w:rsidRDefault="00391AF0" w:rsidP="00391AF0">
      <w:pPr>
        <w:spacing w:after="0" w:line="240" w:lineRule="auto"/>
        <w:rPr>
          <w:rFonts w:ascii="Times New Roman" w:hAnsi="Times New Roman"/>
          <w:sz w:val="20"/>
          <w:szCs w:val="20"/>
        </w:rPr>
      </w:pPr>
      <w:r w:rsidRPr="007450CD">
        <w:rPr>
          <w:rFonts w:ascii="Times New Roman" w:hAnsi="Times New Roman"/>
          <w:sz w:val="20"/>
          <w:szCs w:val="20"/>
        </w:rPr>
        <w:t>МАОУ СОШ № 19 с</w:t>
      </w:r>
      <w:proofErr w:type="gramStart"/>
      <w:r w:rsidRPr="007450CD">
        <w:rPr>
          <w:rFonts w:ascii="Times New Roman" w:hAnsi="Times New Roman"/>
          <w:sz w:val="20"/>
          <w:szCs w:val="20"/>
        </w:rPr>
        <w:t>.Д</w:t>
      </w:r>
      <w:proofErr w:type="gramEnd"/>
      <w:r w:rsidRPr="007450CD">
        <w:rPr>
          <w:rFonts w:ascii="Times New Roman" w:hAnsi="Times New Roman"/>
          <w:sz w:val="20"/>
          <w:szCs w:val="20"/>
        </w:rPr>
        <w:t>альнее           ______________               __________________</w:t>
      </w:r>
    </w:p>
    <w:p w:rsidR="00391AF0" w:rsidRPr="007450CD" w:rsidRDefault="00391AF0" w:rsidP="00391AF0">
      <w:pPr>
        <w:spacing w:after="0" w:line="240" w:lineRule="auto"/>
        <w:rPr>
          <w:rFonts w:ascii="Times New Roman" w:hAnsi="Times New Roman"/>
          <w:sz w:val="20"/>
          <w:szCs w:val="20"/>
        </w:rPr>
      </w:pPr>
      <w:r w:rsidRPr="007450CD">
        <w:rPr>
          <w:rFonts w:ascii="Times New Roman" w:hAnsi="Times New Roman"/>
          <w:sz w:val="20"/>
          <w:szCs w:val="20"/>
        </w:rPr>
        <w:t xml:space="preserve">                                                                       (подпись)                            (инициалы и фамилия)                                                     </w:t>
      </w:r>
    </w:p>
    <w:p w:rsidR="00391AF0" w:rsidRPr="007450CD" w:rsidRDefault="00391AF0" w:rsidP="00391AF0">
      <w:pPr>
        <w:pStyle w:val="2"/>
        <w:shd w:val="clear" w:color="auto" w:fill="auto"/>
        <w:spacing w:after="0" w:line="240" w:lineRule="auto"/>
        <w:ind w:firstLine="709"/>
        <w:rPr>
          <w:sz w:val="20"/>
          <w:szCs w:val="20"/>
        </w:rPr>
      </w:pPr>
    </w:p>
    <w:p w:rsidR="00391AF0" w:rsidRPr="007450CD" w:rsidRDefault="00391AF0" w:rsidP="00391AF0">
      <w:pPr>
        <w:spacing w:after="0" w:line="240" w:lineRule="auto"/>
        <w:contextualSpacing/>
        <w:rPr>
          <w:rFonts w:ascii="Times New Roman" w:hAnsi="Times New Roman" w:cs="Times New Roman"/>
          <w:sz w:val="20"/>
          <w:szCs w:val="20"/>
        </w:rPr>
      </w:pPr>
    </w:p>
    <w:sectPr w:rsidR="00391AF0" w:rsidRPr="007450CD" w:rsidSect="005010B5">
      <w:type w:val="continuous"/>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76F8"/>
    <w:multiLevelType w:val="hybridMultilevel"/>
    <w:tmpl w:val="DDB86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8638C"/>
    <w:multiLevelType w:val="hybridMultilevel"/>
    <w:tmpl w:val="67F48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44647D"/>
    <w:multiLevelType w:val="hybridMultilevel"/>
    <w:tmpl w:val="DDB86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11560B"/>
    <w:rsid w:val="00047E35"/>
    <w:rsid w:val="000564ED"/>
    <w:rsid w:val="000D136E"/>
    <w:rsid w:val="0011560B"/>
    <w:rsid w:val="00173787"/>
    <w:rsid w:val="00197B3C"/>
    <w:rsid w:val="002055D9"/>
    <w:rsid w:val="00254AE5"/>
    <w:rsid w:val="0026099D"/>
    <w:rsid w:val="002B25E8"/>
    <w:rsid w:val="00391AF0"/>
    <w:rsid w:val="003F24D5"/>
    <w:rsid w:val="00417583"/>
    <w:rsid w:val="00421E46"/>
    <w:rsid w:val="00442E57"/>
    <w:rsid w:val="004548D3"/>
    <w:rsid w:val="0045616C"/>
    <w:rsid w:val="004B4616"/>
    <w:rsid w:val="004C7522"/>
    <w:rsid w:val="005010B5"/>
    <w:rsid w:val="005C0B7B"/>
    <w:rsid w:val="005C1075"/>
    <w:rsid w:val="00630D23"/>
    <w:rsid w:val="006771E9"/>
    <w:rsid w:val="00690857"/>
    <w:rsid w:val="007450CD"/>
    <w:rsid w:val="007D0C0A"/>
    <w:rsid w:val="008504BC"/>
    <w:rsid w:val="008511DB"/>
    <w:rsid w:val="00852F5C"/>
    <w:rsid w:val="008A02EB"/>
    <w:rsid w:val="008A7A2A"/>
    <w:rsid w:val="008F3029"/>
    <w:rsid w:val="00917389"/>
    <w:rsid w:val="0094522A"/>
    <w:rsid w:val="009509B8"/>
    <w:rsid w:val="009B51AE"/>
    <w:rsid w:val="00A328ED"/>
    <w:rsid w:val="00A55494"/>
    <w:rsid w:val="00A702F4"/>
    <w:rsid w:val="00B65294"/>
    <w:rsid w:val="00B72997"/>
    <w:rsid w:val="00BA5940"/>
    <w:rsid w:val="00C747E9"/>
    <w:rsid w:val="00C853EF"/>
    <w:rsid w:val="00CB0C5B"/>
    <w:rsid w:val="00CC0820"/>
    <w:rsid w:val="00D15B14"/>
    <w:rsid w:val="00D31244"/>
    <w:rsid w:val="00DB3135"/>
    <w:rsid w:val="00E0088C"/>
    <w:rsid w:val="00E163C6"/>
    <w:rsid w:val="00E331B0"/>
    <w:rsid w:val="00E74F30"/>
    <w:rsid w:val="00EA619F"/>
    <w:rsid w:val="00F11289"/>
    <w:rsid w:val="00F14844"/>
    <w:rsid w:val="00F51640"/>
    <w:rsid w:val="00F932DD"/>
    <w:rsid w:val="00FB18C4"/>
    <w:rsid w:val="00FC1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11560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2">
    <w:name w:val="Основной текст2"/>
    <w:basedOn w:val="a"/>
    <w:rsid w:val="0011560B"/>
    <w:pPr>
      <w:widowControl w:val="0"/>
      <w:shd w:val="clear" w:color="auto" w:fill="FFFFFF"/>
      <w:suppressAutoHyphens/>
      <w:spacing w:after="420" w:line="0" w:lineRule="atLeast"/>
      <w:ind w:hanging="340"/>
      <w:jc w:val="both"/>
    </w:pPr>
    <w:rPr>
      <w:rFonts w:ascii="Times New Roman" w:eastAsia="Times New Roman" w:hAnsi="Times New Roman" w:cs="Times New Roman"/>
      <w:lang w:eastAsia="zh-CN"/>
    </w:rPr>
  </w:style>
  <w:style w:type="paragraph" w:styleId="a4">
    <w:name w:val="List Paragraph"/>
    <w:basedOn w:val="a"/>
    <w:uiPriority w:val="34"/>
    <w:qFormat/>
    <w:rsid w:val="002055D9"/>
    <w:pPr>
      <w:ind w:left="720"/>
      <w:contextualSpacing/>
    </w:pPr>
  </w:style>
  <w:style w:type="table" w:styleId="a5">
    <w:name w:val="Table Grid"/>
    <w:basedOn w:val="a1"/>
    <w:uiPriority w:val="59"/>
    <w:rsid w:val="00205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FFD9-AA3E-4E53-9004-BCFC55C1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18</Pages>
  <Words>7954</Words>
  <Characters>45344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School</cp:lastModifiedBy>
  <cp:revision>36</cp:revision>
  <cp:lastPrinted>2018-10-07T22:54:00Z</cp:lastPrinted>
  <dcterms:created xsi:type="dcterms:W3CDTF">2017-04-27T22:02:00Z</dcterms:created>
  <dcterms:modified xsi:type="dcterms:W3CDTF">2018-10-07T22:56:00Z</dcterms:modified>
</cp:coreProperties>
</file>