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211" w:rsidRDefault="00F94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Постановление  администрации города Южно-Сахалинска от 12.12.2016 № 3958 </w:t>
      </w:r>
      <w:r w:rsidRPr="00F94A3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закреплении территорий городского округа </w:t>
      </w:r>
      <w:r w:rsidRPr="00F94A3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Город Южно-Сахалинск</w:t>
      </w:r>
      <w:r w:rsidRPr="00F94A3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за общеобразовательными   организациями</w:t>
      </w:r>
      <w:r w:rsidRPr="00F94A3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редакции от 202</w:t>
      </w:r>
      <w:r w:rsidR="00E73C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477" w:type="dxa"/>
        <w:tblInd w:w="-366" w:type="dxa"/>
        <w:tblLayout w:type="fixed"/>
        <w:tblLook w:val="0000" w:firstRow="0" w:lastRow="0" w:firstColumn="0" w:lastColumn="0" w:noHBand="0" w:noVBand="0"/>
      </w:tblPr>
      <w:tblGrid>
        <w:gridCol w:w="4309"/>
        <w:gridCol w:w="3286"/>
        <w:gridCol w:w="7882"/>
      </w:tblGrid>
      <w:tr w:rsidR="00F94A3B" w:rsidRPr="00F94A3B" w:rsidTr="005C3181">
        <w:trPr>
          <w:trHeight w:val="2886"/>
        </w:trPr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A3B" w:rsidRPr="005C3181" w:rsidRDefault="00F94A3B" w:rsidP="000D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4"/>
                <w:szCs w:val="28"/>
              </w:rPr>
            </w:pPr>
            <w:r w:rsidRPr="005C3181">
              <w:rPr>
                <w:rFonts w:ascii="Times New Roman CYR" w:hAnsi="Times New Roman CYR" w:cs="Times New Roman CYR"/>
                <w:sz w:val="34"/>
                <w:szCs w:val="28"/>
              </w:rPr>
              <w:t>Муниципальное автономное</w:t>
            </w:r>
            <w:r w:rsidR="005C3181" w:rsidRPr="005C3181">
              <w:rPr>
                <w:rFonts w:ascii="Times New Roman CYR" w:hAnsi="Times New Roman CYR" w:cs="Times New Roman CYR"/>
                <w:sz w:val="34"/>
                <w:szCs w:val="28"/>
              </w:rPr>
              <w:t xml:space="preserve"> </w:t>
            </w:r>
            <w:r w:rsidRPr="005C3181">
              <w:rPr>
                <w:rFonts w:ascii="Times New Roman CYR" w:hAnsi="Times New Roman CYR" w:cs="Times New Roman CYR"/>
                <w:sz w:val="34"/>
                <w:szCs w:val="28"/>
              </w:rPr>
              <w:t xml:space="preserve">общеобразовательное учреждение средняя общеобразовательная </w:t>
            </w:r>
            <w:proofErr w:type="gramStart"/>
            <w:r w:rsidRPr="005C3181">
              <w:rPr>
                <w:rFonts w:ascii="Times New Roman CYR" w:hAnsi="Times New Roman CYR" w:cs="Times New Roman CYR"/>
                <w:sz w:val="34"/>
                <w:szCs w:val="28"/>
              </w:rPr>
              <w:t>школа  №</w:t>
            </w:r>
            <w:proofErr w:type="gramEnd"/>
            <w:r w:rsidRPr="005C3181">
              <w:rPr>
                <w:rFonts w:ascii="Times New Roman CYR" w:hAnsi="Times New Roman CYR" w:cs="Times New Roman CYR"/>
                <w:sz w:val="34"/>
                <w:szCs w:val="28"/>
              </w:rPr>
              <w:t xml:space="preserve"> 19 села</w:t>
            </w:r>
            <w:r w:rsidR="005C3181" w:rsidRPr="005C3181">
              <w:rPr>
                <w:rFonts w:ascii="Times New Roman CYR" w:hAnsi="Times New Roman CYR" w:cs="Times New Roman CYR"/>
                <w:sz w:val="34"/>
                <w:szCs w:val="28"/>
              </w:rPr>
              <w:t xml:space="preserve"> </w:t>
            </w:r>
            <w:r w:rsidRPr="005C3181">
              <w:rPr>
                <w:rFonts w:ascii="Times New Roman CYR" w:hAnsi="Times New Roman CYR" w:cs="Times New Roman CYR"/>
                <w:sz w:val="34"/>
                <w:szCs w:val="28"/>
              </w:rPr>
              <w:t xml:space="preserve">Дальнее </w:t>
            </w:r>
          </w:p>
          <w:p w:rsidR="00F94A3B" w:rsidRPr="005C3181" w:rsidRDefault="00F94A3B" w:rsidP="000D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34"/>
                <w:lang w:val="en-US"/>
              </w:rPr>
            </w:pPr>
            <w:r w:rsidRPr="005C3181">
              <w:rPr>
                <w:rFonts w:ascii="Times New Roman CYR" w:hAnsi="Times New Roman CYR" w:cs="Times New Roman CYR"/>
                <w:sz w:val="34"/>
                <w:szCs w:val="28"/>
              </w:rPr>
              <w:t>города Южно-Сахалинска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94A3B" w:rsidRPr="005C3181" w:rsidRDefault="00F94A3B" w:rsidP="000D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4"/>
                <w:szCs w:val="28"/>
              </w:rPr>
            </w:pPr>
            <w:r w:rsidRPr="005C3181">
              <w:rPr>
                <w:rFonts w:ascii="Times New Roman" w:hAnsi="Times New Roman" w:cs="Times New Roman"/>
                <w:sz w:val="34"/>
                <w:szCs w:val="28"/>
              </w:rPr>
              <w:t xml:space="preserve">693904, </w:t>
            </w:r>
          </w:p>
          <w:p w:rsidR="00F94A3B" w:rsidRPr="005C3181" w:rsidRDefault="0077651A" w:rsidP="000D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4"/>
                <w:szCs w:val="28"/>
              </w:rPr>
            </w:pPr>
            <w:r w:rsidRPr="005C3181">
              <w:rPr>
                <w:rFonts w:ascii="Times New Roman CYR" w:hAnsi="Times New Roman CYR" w:cs="Times New Roman CYR"/>
                <w:sz w:val="34"/>
                <w:szCs w:val="28"/>
              </w:rPr>
              <w:t>Г</w:t>
            </w:r>
            <w:r w:rsidR="00F94A3B" w:rsidRPr="005C3181">
              <w:rPr>
                <w:rFonts w:ascii="Times New Roman CYR" w:hAnsi="Times New Roman CYR" w:cs="Times New Roman CYR"/>
                <w:sz w:val="34"/>
                <w:szCs w:val="28"/>
              </w:rPr>
              <w:t>ород</w:t>
            </w:r>
            <w:r w:rsidRPr="005C3181">
              <w:rPr>
                <w:rFonts w:ascii="Times New Roman CYR" w:hAnsi="Times New Roman CYR" w:cs="Times New Roman CYR"/>
                <w:sz w:val="34"/>
                <w:szCs w:val="28"/>
              </w:rPr>
              <w:t xml:space="preserve"> </w:t>
            </w:r>
            <w:r w:rsidR="00F94A3B" w:rsidRPr="005C3181">
              <w:rPr>
                <w:rFonts w:ascii="Times New Roman CYR" w:hAnsi="Times New Roman CYR" w:cs="Times New Roman CYR"/>
                <w:sz w:val="34"/>
                <w:szCs w:val="28"/>
              </w:rPr>
              <w:t>Южно-Сахалинск, село Дальнее, ул. Ударная, 43,</w:t>
            </w:r>
          </w:p>
          <w:p w:rsidR="00F94A3B" w:rsidRPr="005C3181" w:rsidRDefault="00F94A3B" w:rsidP="000D01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34"/>
              </w:rPr>
            </w:pPr>
            <w:r w:rsidRPr="005C3181">
              <w:rPr>
                <w:rFonts w:ascii="Times New Roman CYR" w:hAnsi="Times New Roman CYR" w:cs="Times New Roman CYR"/>
                <w:sz w:val="34"/>
                <w:szCs w:val="28"/>
              </w:rPr>
              <w:t>тел. 705954</w:t>
            </w:r>
          </w:p>
        </w:tc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73C94" w:rsidRPr="005C3181" w:rsidRDefault="00E73C94" w:rsidP="00E73C94">
            <w:pPr>
              <w:pStyle w:val="Standard"/>
              <w:jc w:val="both"/>
              <w:rPr>
                <w:rFonts w:cs="Times New Roman"/>
                <w:sz w:val="34"/>
                <w:szCs w:val="28"/>
              </w:rPr>
            </w:pPr>
            <w:r w:rsidRPr="005C3181">
              <w:rPr>
                <w:rFonts w:cs="Times New Roman"/>
                <w:sz w:val="34"/>
                <w:szCs w:val="28"/>
              </w:rPr>
              <w:t>Все дома, расположенные в границах села Дальнее;</w:t>
            </w:r>
          </w:p>
          <w:p w:rsidR="00E73C94" w:rsidRPr="005C3181" w:rsidRDefault="00E73C94" w:rsidP="00E73C94">
            <w:pPr>
              <w:pStyle w:val="Standard"/>
              <w:jc w:val="both"/>
              <w:rPr>
                <w:rFonts w:cs="Times New Roman"/>
                <w:sz w:val="34"/>
                <w:szCs w:val="28"/>
              </w:rPr>
            </w:pPr>
            <w:r w:rsidRPr="005C3181">
              <w:rPr>
                <w:rFonts w:cs="Times New Roman"/>
                <w:sz w:val="34"/>
                <w:szCs w:val="28"/>
              </w:rPr>
              <w:t>все дома, расположенные в границах села Елочки;</w:t>
            </w:r>
          </w:p>
          <w:p w:rsidR="00E73C94" w:rsidRPr="005C3181" w:rsidRDefault="00E73C94" w:rsidP="00E73C94">
            <w:pPr>
              <w:pStyle w:val="Standard"/>
              <w:jc w:val="both"/>
              <w:rPr>
                <w:rFonts w:cs="Times New Roman"/>
                <w:sz w:val="34"/>
                <w:szCs w:val="28"/>
              </w:rPr>
            </w:pPr>
            <w:r w:rsidRPr="005C3181">
              <w:rPr>
                <w:rFonts w:cs="Times New Roman"/>
                <w:sz w:val="34"/>
                <w:szCs w:val="28"/>
              </w:rPr>
              <w:t xml:space="preserve">ул. им. </w:t>
            </w:r>
            <w:proofErr w:type="spellStart"/>
            <w:r w:rsidRPr="005C3181">
              <w:rPr>
                <w:rFonts w:cs="Times New Roman"/>
                <w:sz w:val="34"/>
                <w:szCs w:val="28"/>
              </w:rPr>
              <w:t>Г.В.Шебунина</w:t>
            </w:r>
            <w:proofErr w:type="spellEnd"/>
            <w:r w:rsidRPr="005C3181">
              <w:rPr>
                <w:rFonts w:cs="Times New Roman"/>
                <w:sz w:val="34"/>
                <w:szCs w:val="28"/>
              </w:rPr>
              <w:t>;</w:t>
            </w:r>
          </w:p>
          <w:p w:rsidR="00E73C94" w:rsidRPr="005C3181" w:rsidRDefault="00E73C94" w:rsidP="00E73C94">
            <w:pPr>
              <w:pStyle w:val="Standard"/>
              <w:jc w:val="both"/>
              <w:rPr>
                <w:rFonts w:cs="Times New Roman"/>
                <w:sz w:val="34"/>
                <w:szCs w:val="28"/>
              </w:rPr>
            </w:pPr>
            <w:proofErr w:type="spellStart"/>
            <w:r w:rsidRPr="005C3181">
              <w:rPr>
                <w:rFonts w:cs="Times New Roman"/>
                <w:sz w:val="34"/>
                <w:szCs w:val="28"/>
              </w:rPr>
              <w:t>ул.Большая</w:t>
            </w:r>
            <w:proofErr w:type="spellEnd"/>
            <w:r w:rsidRPr="005C3181">
              <w:rPr>
                <w:rFonts w:cs="Times New Roman"/>
                <w:sz w:val="34"/>
                <w:szCs w:val="28"/>
              </w:rPr>
              <w:t xml:space="preserve"> Полянка;</w:t>
            </w:r>
          </w:p>
          <w:p w:rsidR="00E73C94" w:rsidRPr="005C3181" w:rsidRDefault="00E73C94" w:rsidP="00E73C94">
            <w:pPr>
              <w:pStyle w:val="Standard"/>
              <w:jc w:val="both"/>
              <w:rPr>
                <w:rFonts w:cs="Times New Roman"/>
                <w:sz w:val="34"/>
                <w:szCs w:val="28"/>
              </w:rPr>
            </w:pPr>
            <w:r w:rsidRPr="005C3181">
              <w:rPr>
                <w:rFonts w:cs="Times New Roman"/>
                <w:sz w:val="34"/>
                <w:szCs w:val="28"/>
              </w:rPr>
              <w:t>ул. Монетная;</w:t>
            </w:r>
          </w:p>
          <w:p w:rsidR="00F94A3B" w:rsidRPr="005C3181" w:rsidRDefault="00E73C94" w:rsidP="00E73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34"/>
              </w:rPr>
            </w:pPr>
            <w:r w:rsidRPr="005C3181">
              <w:rPr>
                <w:rFonts w:ascii="Times New Roman" w:hAnsi="Times New Roman" w:cs="Times New Roman"/>
                <w:sz w:val="34"/>
                <w:szCs w:val="28"/>
              </w:rPr>
              <w:t>дома садоводческих товариществ, расположенных севернее с.</w:t>
            </w:r>
            <w:r w:rsidR="00910E20" w:rsidRPr="005C3181">
              <w:rPr>
                <w:rFonts w:ascii="Times New Roman" w:hAnsi="Times New Roman" w:cs="Times New Roman"/>
                <w:sz w:val="34"/>
                <w:szCs w:val="28"/>
              </w:rPr>
              <w:t xml:space="preserve">  </w:t>
            </w:r>
            <w:r w:rsidRPr="005C3181">
              <w:rPr>
                <w:rFonts w:ascii="Times New Roman" w:hAnsi="Times New Roman" w:cs="Times New Roman"/>
                <w:sz w:val="34"/>
                <w:szCs w:val="28"/>
              </w:rPr>
              <w:t>Дальнее</w:t>
            </w:r>
          </w:p>
        </w:tc>
        <w:bookmarkStart w:id="0" w:name="_GoBack"/>
        <w:bookmarkEnd w:id="0"/>
      </w:tr>
    </w:tbl>
    <w:p w:rsidR="00F94A3B" w:rsidRDefault="00F94A3B">
      <w:pPr>
        <w:rPr>
          <w:rFonts w:ascii="Times New Roman" w:hAnsi="Times New Roman" w:cs="Times New Roman"/>
          <w:sz w:val="28"/>
          <w:szCs w:val="28"/>
        </w:rPr>
      </w:pPr>
    </w:p>
    <w:p w:rsidR="00F0228E" w:rsidRDefault="00F0228E">
      <w:pPr>
        <w:rPr>
          <w:rFonts w:ascii="Times New Roman" w:hAnsi="Times New Roman" w:cs="Times New Roman"/>
          <w:sz w:val="28"/>
          <w:szCs w:val="28"/>
        </w:rPr>
      </w:pPr>
    </w:p>
    <w:p w:rsidR="00F0228E" w:rsidRPr="00F0228E" w:rsidRDefault="00F0228E" w:rsidP="00F0228E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color w:val="FA6210"/>
          <w:sz w:val="24"/>
          <w:szCs w:val="24"/>
        </w:rPr>
      </w:pPr>
      <w:r w:rsidRPr="00F0228E">
        <w:rPr>
          <w:rFonts w:ascii="Times New Roman" w:eastAsia="Times New Roman" w:hAnsi="Times New Roman" w:cs="Times New Roman"/>
          <w:color w:val="FA6210"/>
          <w:sz w:val="24"/>
          <w:szCs w:val="24"/>
        </w:rPr>
        <w:t>Электронный сервис "Закрепление территорий за образовательными учреждениями (школы)"</w:t>
      </w:r>
      <w:r>
        <w:rPr>
          <w:rFonts w:ascii="Times New Roman" w:eastAsia="Times New Roman" w:hAnsi="Times New Roman" w:cs="Times New Roman"/>
          <w:color w:val="FA6210"/>
          <w:sz w:val="24"/>
          <w:szCs w:val="24"/>
        </w:rPr>
        <w:t xml:space="preserve"> </w:t>
      </w:r>
      <w:hyperlink r:id="rId5" w:history="1">
        <w:r w:rsidRPr="00F0228E">
          <w:rPr>
            <w:rStyle w:val="a6"/>
            <w:rFonts w:ascii="Times New Roman" w:hAnsi="Times New Roman" w:cs="Times New Roman"/>
            <w:sz w:val="28"/>
            <w:szCs w:val="28"/>
          </w:rPr>
          <w:t>https://yuzhno-sakh.ru/dirs/1309/15</w:t>
        </w:r>
      </w:hyperlink>
    </w:p>
    <w:p w:rsidR="00F0228E" w:rsidRDefault="00F0228E">
      <w:pPr>
        <w:rPr>
          <w:rFonts w:ascii="Times New Roman" w:hAnsi="Times New Roman" w:cs="Times New Roman"/>
          <w:sz w:val="28"/>
          <w:szCs w:val="28"/>
        </w:rPr>
      </w:pPr>
    </w:p>
    <w:sectPr w:rsidR="00F0228E" w:rsidSect="00F94A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950BA"/>
    <w:multiLevelType w:val="hybridMultilevel"/>
    <w:tmpl w:val="5576E06E"/>
    <w:lvl w:ilvl="0" w:tplc="244CE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94A3B"/>
    <w:rsid w:val="00053AD8"/>
    <w:rsid w:val="0015009D"/>
    <w:rsid w:val="004B168B"/>
    <w:rsid w:val="005C3181"/>
    <w:rsid w:val="0077651A"/>
    <w:rsid w:val="007C1211"/>
    <w:rsid w:val="00910E20"/>
    <w:rsid w:val="00E73C94"/>
    <w:rsid w:val="00F0228E"/>
    <w:rsid w:val="00F9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92D15-CFBB-4DD5-8995-17ACB481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022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73C94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053AD8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uiPriority w:val="1"/>
    <w:qFormat/>
    <w:rsid w:val="00053AD8"/>
    <w:pPr>
      <w:widowControl w:val="0"/>
      <w:autoSpaceDE w:val="0"/>
      <w:autoSpaceDN w:val="0"/>
      <w:spacing w:after="0" w:line="240" w:lineRule="auto"/>
      <w:ind w:left="102" w:firstLine="566"/>
      <w:jc w:val="both"/>
    </w:pPr>
    <w:rPr>
      <w:rFonts w:ascii="Times New Roman" w:eastAsia="Times New Roman" w:hAnsi="Times New Roman" w:cs="Times New Roman"/>
      <w:sz w:val="27"/>
      <w:szCs w:val="27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053AD8"/>
    <w:rPr>
      <w:rFonts w:ascii="Times New Roman" w:eastAsia="Times New Roman" w:hAnsi="Times New Roman" w:cs="Times New Roman"/>
      <w:sz w:val="27"/>
      <w:szCs w:val="27"/>
      <w:lang w:bidi="ru-RU"/>
    </w:rPr>
  </w:style>
  <w:style w:type="character" w:styleId="a6">
    <w:name w:val="Hyperlink"/>
    <w:basedOn w:val="a0"/>
    <w:uiPriority w:val="99"/>
    <w:unhideWhenUsed/>
    <w:rsid w:val="00053AD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0228E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F0228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uzhno-sakh.ru/dirs/1309/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ЗамУВР</dc:creator>
  <cp:lastModifiedBy>Учетная запись Майкрософт</cp:lastModifiedBy>
  <cp:revision>13</cp:revision>
  <cp:lastPrinted>2022-03-04T00:42:00Z</cp:lastPrinted>
  <dcterms:created xsi:type="dcterms:W3CDTF">2020-12-05T01:46:00Z</dcterms:created>
  <dcterms:modified xsi:type="dcterms:W3CDTF">2023-03-17T00:09:00Z</dcterms:modified>
</cp:coreProperties>
</file>